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F529" w14:textId="4FB0CBFC" w:rsidR="009D0F8C" w:rsidRDefault="00DA26A2" w:rsidP="002E6D65">
      <w:pPr>
        <w:spacing w:line="240" w:lineRule="auto"/>
        <w:rPr>
          <w:rFonts w:eastAsia="Times New Roman" w:cstheme="minorHAnsi"/>
          <w:lang w:eastAsia="pl-PL"/>
        </w:rPr>
      </w:pPr>
      <w:r>
        <w:rPr>
          <w:rFonts w:eastAsia="Times New Roman" w:cstheme="minorHAnsi"/>
          <w:lang w:eastAsia="pl-PL"/>
        </w:rPr>
        <w:t xml:space="preserve"> </w:t>
      </w:r>
    </w:p>
    <w:p w14:paraId="699C16E2" w14:textId="420FA746" w:rsidR="00F24281" w:rsidRPr="00B6235B" w:rsidRDefault="00F24281" w:rsidP="00B6235B">
      <w:pPr>
        <w:spacing w:before="100" w:beforeAutospacing="1" w:after="100" w:afterAutospacing="1" w:line="240" w:lineRule="auto"/>
        <w:jc w:val="center"/>
        <w:rPr>
          <w:rFonts w:eastAsia="Times New Roman" w:cstheme="minorHAnsi"/>
          <w:b/>
          <w:sz w:val="24"/>
          <w:szCs w:val="24"/>
          <w:lang w:eastAsia="pl-PL"/>
        </w:rPr>
      </w:pPr>
      <w:r w:rsidRPr="00B6235B">
        <w:rPr>
          <w:rFonts w:eastAsia="Times New Roman" w:cstheme="minorHAnsi"/>
          <w:b/>
          <w:sz w:val="24"/>
          <w:szCs w:val="24"/>
          <w:lang w:eastAsia="pl-PL"/>
        </w:rPr>
        <w:t xml:space="preserve">UMOWA UCZESTNICTWA </w:t>
      </w:r>
      <w:r w:rsidR="00681D34">
        <w:rPr>
          <w:rFonts w:eastAsia="Times New Roman" w:cstheme="minorHAnsi"/>
          <w:b/>
          <w:sz w:val="24"/>
          <w:szCs w:val="24"/>
          <w:lang w:eastAsia="pl-PL"/>
        </w:rPr>
        <w:t>202</w:t>
      </w:r>
      <w:r w:rsidR="00C701E5">
        <w:rPr>
          <w:rFonts w:eastAsia="Times New Roman" w:cstheme="minorHAnsi"/>
          <w:b/>
          <w:sz w:val="24"/>
          <w:szCs w:val="24"/>
          <w:lang w:eastAsia="pl-PL"/>
        </w:rPr>
        <w:t>6</w:t>
      </w:r>
      <w:r w:rsidR="00681D34">
        <w:rPr>
          <w:rFonts w:eastAsia="Times New Roman" w:cstheme="minorHAnsi"/>
          <w:b/>
          <w:sz w:val="24"/>
          <w:szCs w:val="24"/>
          <w:lang w:eastAsia="pl-PL"/>
        </w:rPr>
        <w:t>/</w:t>
      </w:r>
      <w:r w:rsidR="00EC0F51">
        <w:rPr>
          <w:rFonts w:eastAsia="Times New Roman" w:cstheme="minorHAnsi"/>
          <w:b/>
          <w:sz w:val="24"/>
          <w:szCs w:val="24"/>
          <w:lang w:eastAsia="pl-PL"/>
        </w:rPr>
        <w:t>202</w:t>
      </w:r>
      <w:r w:rsidR="00C701E5">
        <w:rPr>
          <w:rFonts w:eastAsia="Times New Roman" w:cstheme="minorHAnsi"/>
          <w:b/>
          <w:sz w:val="24"/>
          <w:szCs w:val="24"/>
          <w:lang w:eastAsia="pl-PL"/>
        </w:rPr>
        <w:t>7</w:t>
      </w:r>
    </w:p>
    <w:p w14:paraId="2426D902" w14:textId="0476BD01" w:rsidR="00F24281" w:rsidRDefault="00F24281" w:rsidP="00B43B82">
      <w:pPr>
        <w:spacing w:before="100" w:beforeAutospacing="1" w:after="0" w:line="240" w:lineRule="auto"/>
        <w:rPr>
          <w:rFonts w:eastAsia="Times New Roman" w:cstheme="minorHAnsi"/>
          <w:lang w:eastAsia="pl-PL"/>
        </w:rPr>
      </w:pPr>
      <w:r>
        <w:rPr>
          <w:rFonts w:eastAsia="Times New Roman" w:cstheme="minorHAnsi"/>
          <w:lang w:eastAsia="pl-PL"/>
        </w:rPr>
        <w:t xml:space="preserve">Zawarta w dniu ……………………… </w:t>
      </w:r>
      <w:r w:rsidR="00EC0F51">
        <w:rPr>
          <w:rFonts w:eastAsia="Times New Roman" w:cstheme="minorHAnsi"/>
          <w:lang w:eastAsia="pl-PL"/>
        </w:rPr>
        <w:t>………………..</w:t>
      </w:r>
      <w:r>
        <w:rPr>
          <w:rFonts w:eastAsia="Times New Roman" w:cstheme="minorHAnsi"/>
          <w:lang w:eastAsia="pl-PL"/>
        </w:rPr>
        <w:t>w Zabrzu pomiędzy:</w:t>
      </w:r>
    </w:p>
    <w:p w14:paraId="589ADC2F" w14:textId="77777777" w:rsidR="007C3F87" w:rsidRDefault="00F24281" w:rsidP="00723250">
      <w:pPr>
        <w:spacing w:before="100" w:beforeAutospacing="1" w:after="100" w:afterAutospacing="1" w:line="240" w:lineRule="auto"/>
        <w:rPr>
          <w:rFonts w:cstheme="minorHAnsi"/>
          <w:color w:val="000000"/>
          <w:shd w:val="clear" w:color="auto" w:fill="FFFFFF"/>
        </w:rPr>
      </w:pPr>
      <w:r>
        <w:rPr>
          <w:rFonts w:eastAsia="Times New Roman" w:cstheme="minorHAnsi"/>
          <w:lang w:eastAsia="pl-PL"/>
        </w:rPr>
        <w:t xml:space="preserve">1. </w:t>
      </w:r>
      <w:r w:rsidRPr="006D5EB5">
        <w:rPr>
          <w:rFonts w:eastAsia="Times New Roman" w:cstheme="minorHAnsi"/>
          <w:b/>
          <w:lang w:eastAsia="pl-PL"/>
        </w:rPr>
        <w:t>The Bee’s</w:t>
      </w:r>
      <w:r w:rsidR="009D0F8C">
        <w:rPr>
          <w:rFonts w:eastAsia="Times New Roman" w:cstheme="minorHAnsi"/>
          <w:b/>
          <w:lang w:eastAsia="pl-PL"/>
        </w:rPr>
        <w:t xml:space="preserve"> </w:t>
      </w:r>
      <w:r w:rsidRPr="006D5EB5">
        <w:rPr>
          <w:rFonts w:eastAsia="Times New Roman" w:cstheme="minorHAnsi"/>
          <w:b/>
          <w:lang w:eastAsia="pl-PL"/>
        </w:rPr>
        <w:t>Knees English Club</w:t>
      </w:r>
      <w:r w:rsidR="00B6235B">
        <w:rPr>
          <w:rFonts w:eastAsia="Times New Roman" w:cstheme="minorHAnsi"/>
          <w:lang w:eastAsia="pl-PL"/>
        </w:rPr>
        <w:t>,</w:t>
      </w:r>
      <w:r w:rsidR="009D0F8C">
        <w:rPr>
          <w:rFonts w:eastAsia="Times New Roman" w:cstheme="minorHAnsi"/>
          <w:lang w:eastAsia="pl-PL"/>
        </w:rPr>
        <w:t xml:space="preserve"> </w:t>
      </w:r>
      <w:r w:rsidR="00B6235B">
        <w:t xml:space="preserve">prowadzonym przez firmę </w:t>
      </w:r>
      <w:r w:rsidR="00B6235B" w:rsidRPr="00044C98">
        <w:rPr>
          <w:rFonts w:cstheme="minorHAnsi"/>
        </w:rPr>
        <w:t>„</w:t>
      </w:r>
      <w:r w:rsidR="00B6235B" w:rsidRPr="00044C98">
        <w:rPr>
          <w:rFonts w:cstheme="minorHAnsi"/>
          <w:color w:val="000000"/>
          <w:shd w:val="clear" w:color="auto" w:fill="FFFFFF"/>
        </w:rPr>
        <w:t xml:space="preserve">Nauka Języka Angielskiego i Tłumaczenia </w:t>
      </w:r>
    </w:p>
    <w:p w14:paraId="015FF3B4" w14:textId="3B2A1600" w:rsidR="00F24281" w:rsidRDefault="00B6235B" w:rsidP="007C3F87">
      <w:pPr>
        <w:spacing w:before="100" w:beforeAutospacing="1" w:after="100" w:afterAutospacing="1" w:line="240" w:lineRule="auto"/>
        <w:rPr>
          <w:rFonts w:cstheme="minorHAnsi"/>
          <w:color w:val="000000"/>
          <w:shd w:val="clear" w:color="auto" w:fill="FFFFFF"/>
        </w:rPr>
      </w:pPr>
      <w:r w:rsidRPr="00044C98">
        <w:rPr>
          <w:rFonts w:cstheme="minorHAnsi"/>
          <w:color w:val="000000"/>
          <w:shd w:val="clear" w:color="auto" w:fill="FFFFFF"/>
        </w:rPr>
        <w:t>mgr Aneta Jeńczak-Szeliga</w:t>
      </w:r>
      <w:r>
        <w:rPr>
          <w:rFonts w:cstheme="minorHAnsi"/>
          <w:color w:val="000000"/>
          <w:shd w:val="clear" w:color="auto" w:fill="FFFFFF"/>
        </w:rPr>
        <w:t>,</w:t>
      </w:r>
      <w:r w:rsidR="007C3F87">
        <w:rPr>
          <w:rFonts w:cstheme="minorHAnsi"/>
          <w:color w:val="000000"/>
          <w:shd w:val="clear" w:color="auto" w:fill="FFFFFF"/>
        </w:rPr>
        <w:t xml:space="preserve"> </w:t>
      </w:r>
      <w:r>
        <w:rPr>
          <w:rFonts w:cstheme="minorHAnsi"/>
          <w:color w:val="000000"/>
          <w:shd w:val="clear" w:color="auto" w:fill="FFFFFF"/>
        </w:rPr>
        <w:t xml:space="preserve">ul.Sosnowa 14, </w:t>
      </w:r>
      <w:r w:rsidRPr="00044C98">
        <w:rPr>
          <w:rFonts w:cstheme="minorHAnsi"/>
          <w:color w:val="000000"/>
          <w:shd w:val="clear" w:color="auto" w:fill="FFFFFF"/>
        </w:rPr>
        <w:t>41-808</w:t>
      </w:r>
      <w:r>
        <w:rPr>
          <w:rFonts w:cstheme="minorHAnsi"/>
          <w:color w:val="000000"/>
          <w:shd w:val="clear" w:color="auto" w:fill="FFFFFF"/>
        </w:rPr>
        <w:t xml:space="preserve"> Zabrze”, zwanym dalej </w:t>
      </w:r>
      <w:r w:rsidRPr="006D5EB5">
        <w:rPr>
          <w:rFonts w:cstheme="minorHAnsi"/>
          <w:b/>
          <w:color w:val="000000"/>
          <w:shd w:val="clear" w:color="auto" w:fill="FFFFFF"/>
        </w:rPr>
        <w:t>The Bee’s</w:t>
      </w:r>
      <w:r w:rsidR="009D0F8C">
        <w:rPr>
          <w:rFonts w:cstheme="minorHAnsi"/>
          <w:b/>
          <w:color w:val="000000"/>
          <w:shd w:val="clear" w:color="auto" w:fill="FFFFFF"/>
        </w:rPr>
        <w:t xml:space="preserve"> </w:t>
      </w:r>
      <w:r w:rsidRPr="006D5EB5">
        <w:rPr>
          <w:rFonts w:cstheme="minorHAnsi"/>
          <w:b/>
          <w:color w:val="000000"/>
          <w:shd w:val="clear" w:color="auto" w:fill="FFFFFF"/>
        </w:rPr>
        <w:t>Knees</w:t>
      </w:r>
      <w:r>
        <w:rPr>
          <w:rFonts w:cstheme="minorHAnsi"/>
          <w:color w:val="000000"/>
          <w:shd w:val="clear" w:color="auto" w:fill="FFFFFF"/>
        </w:rPr>
        <w:t>, a</w:t>
      </w:r>
    </w:p>
    <w:p w14:paraId="74F445B3" w14:textId="5B8D0042" w:rsidR="00192AB8" w:rsidRDefault="00B6235B" w:rsidP="00920F5A">
      <w:pPr>
        <w:spacing w:after="0" w:line="240" w:lineRule="auto"/>
        <w:rPr>
          <w:rFonts w:cstheme="minorHAnsi"/>
          <w:color w:val="000000"/>
          <w:shd w:val="clear" w:color="auto" w:fill="FFFFFF"/>
        </w:rPr>
      </w:pPr>
      <w:r>
        <w:rPr>
          <w:rFonts w:cstheme="minorHAnsi"/>
          <w:color w:val="000000"/>
          <w:shd w:val="clear" w:color="auto" w:fill="FFFFFF"/>
        </w:rPr>
        <w:t>2. Panią / Panem ………………………………………</w:t>
      </w:r>
      <w:r w:rsidR="00EC0F51">
        <w:rPr>
          <w:rFonts w:cstheme="minorHAnsi"/>
          <w:color w:val="000000"/>
          <w:shd w:val="clear" w:color="auto" w:fill="FFFFFF"/>
        </w:rPr>
        <w:t>………………………………………………………………………………………</w:t>
      </w:r>
      <w:r>
        <w:rPr>
          <w:rFonts w:cstheme="minorHAnsi"/>
          <w:color w:val="000000"/>
          <w:shd w:val="clear" w:color="auto" w:fill="FFFFFF"/>
        </w:rPr>
        <w:t>,</w:t>
      </w:r>
    </w:p>
    <w:p w14:paraId="10D5B4FF" w14:textId="6B9AAA53" w:rsidR="00920F5A" w:rsidRDefault="00B6235B" w:rsidP="00920F5A">
      <w:pPr>
        <w:spacing w:after="0" w:line="240" w:lineRule="auto"/>
        <w:rPr>
          <w:rFonts w:cstheme="minorHAnsi"/>
          <w:color w:val="000000"/>
          <w:shd w:val="clear" w:color="auto" w:fill="FFFFFF"/>
        </w:rPr>
      </w:pPr>
      <w:r>
        <w:rPr>
          <w:rFonts w:cstheme="minorHAnsi"/>
          <w:color w:val="000000"/>
          <w:shd w:val="clear" w:color="auto" w:fill="FFFFFF"/>
        </w:rPr>
        <w:t>nr dowodu osobistego …………………………………</w:t>
      </w:r>
      <w:r w:rsidR="00920F5A">
        <w:rPr>
          <w:rFonts w:cstheme="minorHAnsi"/>
          <w:color w:val="000000"/>
          <w:shd w:val="clear" w:color="auto" w:fill="FFFFFF"/>
        </w:rPr>
        <w:t>……………………………………………</w:t>
      </w:r>
      <w:r>
        <w:rPr>
          <w:rFonts w:cstheme="minorHAnsi"/>
          <w:color w:val="000000"/>
          <w:shd w:val="clear" w:color="auto" w:fill="FFFFFF"/>
        </w:rPr>
        <w:t xml:space="preserve">…, zwanym/ą dalej </w:t>
      </w:r>
      <w:r w:rsidRPr="006D5EB5">
        <w:rPr>
          <w:rFonts w:cstheme="minorHAnsi"/>
          <w:b/>
          <w:color w:val="000000"/>
          <w:shd w:val="clear" w:color="auto" w:fill="FFFFFF"/>
        </w:rPr>
        <w:t>KLIENTEM</w:t>
      </w:r>
      <w:r>
        <w:rPr>
          <w:rFonts w:cstheme="minorHAnsi"/>
          <w:color w:val="000000"/>
          <w:shd w:val="clear" w:color="auto" w:fill="FFFFFF"/>
        </w:rPr>
        <w:t>, opiekunem prawnym ………………………………………</w:t>
      </w:r>
      <w:r w:rsidR="00920F5A">
        <w:rPr>
          <w:rFonts w:cstheme="minorHAnsi"/>
          <w:color w:val="000000"/>
          <w:shd w:val="clear" w:color="auto" w:fill="FFFFFF"/>
        </w:rPr>
        <w:t>…………………………………</w:t>
      </w:r>
      <w:r w:rsidR="00192AB8">
        <w:rPr>
          <w:rFonts w:cstheme="minorHAnsi"/>
          <w:color w:val="000000"/>
          <w:shd w:val="clear" w:color="auto" w:fill="FFFFFF"/>
        </w:rPr>
        <w:t>……………………</w:t>
      </w:r>
      <w:r w:rsidR="00920F5A">
        <w:rPr>
          <w:rFonts w:cstheme="minorHAnsi"/>
          <w:color w:val="000000"/>
          <w:shd w:val="clear" w:color="auto" w:fill="FFFFFF"/>
        </w:rPr>
        <w:t>…</w:t>
      </w:r>
      <w:r>
        <w:rPr>
          <w:rFonts w:cstheme="minorHAnsi"/>
          <w:color w:val="000000"/>
          <w:shd w:val="clear" w:color="auto" w:fill="FFFFFF"/>
        </w:rPr>
        <w:t xml:space="preserve">, zwanego dalej </w:t>
      </w:r>
      <w:r w:rsidRPr="006D5EB5">
        <w:rPr>
          <w:rFonts w:cstheme="minorHAnsi"/>
          <w:b/>
          <w:color w:val="000000"/>
          <w:shd w:val="clear" w:color="auto" w:fill="FFFFFF"/>
        </w:rPr>
        <w:t>KURSANTEM</w:t>
      </w:r>
      <w:r w:rsidR="00F8007B">
        <w:rPr>
          <w:rFonts w:cstheme="minorHAnsi"/>
          <w:color w:val="000000"/>
          <w:shd w:val="clear" w:color="auto" w:fill="FFFFFF"/>
        </w:rPr>
        <w:t xml:space="preserve"> zamieszkałym w…………………………………………………………………………………….. ul. …………………………………………………………………………………..</w:t>
      </w:r>
      <w:r w:rsidR="00F330FD">
        <w:rPr>
          <w:rFonts w:cstheme="minorHAnsi"/>
          <w:color w:val="000000"/>
          <w:shd w:val="clear" w:color="auto" w:fill="FFFFFF"/>
        </w:rPr>
        <w:t xml:space="preserve">, </w:t>
      </w:r>
    </w:p>
    <w:p w14:paraId="16C107EF" w14:textId="46528502" w:rsidR="00681D34" w:rsidRDefault="00681D34" w:rsidP="00920F5A">
      <w:pPr>
        <w:spacing w:after="0" w:line="240" w:lineRule="auto"/>
        <w:rPr>
          <w:rFonts w:cstheme="minorHAnsi"/>
          <w:color w:val="000000"/>
          <w:shd w:val="clear" w:color="auto" w:fill="FFFFFF"/>
        </w:rPr>
      </w:pPr>
      <w:r>
        <w:rPr>
          <w:rFonts w:cstheme="minorHAnsi"/>
          <w:color w:val="000000"/>
          <w:shd w:val="clear" w:color="auto" w:fill="FFFFFF"/>
        </w:rPr>
        <w:t>wiek:………………………………………………………………………………….,klsasa:…………………………………………………………………………</w:t>
      </w:r>
      <w:r w:rsidR="00A060F8">
        <w:rPr>
          <w:rFonts w:cstheme="minorHAnsi"/>
          <w:color w:val="000000"/>
          <w:shd w:val="clear" w:color="auto" w:fill="FFFFFF"/>
        </w:rPr>
        <w:t>…</w:t>
      </w:r>
    </w:p>
    <w:p w14:paraId="7694E225" w14:textId="3956C5F8" w:rsidR="00F330FD" w:rsidRDefault="00F330FD" w:rsidP="00920F5A">
      <w:pPr>
        <w:spacing w:after="0" w:line="240" w:lineRule="auto"/>
        <w:rPr>
          <w:rFonts w:cstheme="minorHAnsi"/>
          <w:color w:val="000000"/>
          <w:shd w:val="clear" w:color="auto" w:fill="FFFFFF"/>
        </w:rPr>
      </w:pPr>
      <w:r>
        <w:rPr>
          <w:rFonts w:cstheme="minorHAnsi"/>
          <w:color w:val="000000"/>
          <w:shd w:val="clear" w:color="auto" w:fill="FFFFFF"/>
        </w:rPr>
        <w:t>telefon:</w:t>
      </w:r>
      <w:r w:rsidR="00C17CD7">
        <w:rPr>
          <w:rFonts w:cstheme="minorHAnsi"/>
          <w:color w:val="000000"/>
          <w:shd w:val="clear" w:color="auto" w:fill="FFFFFF"/>
        </w:rPr>
        <w:t xml:space="preserve"> </w:t>
      </w:r>
      <w:r>
        <w:rPr>
          <w:rFonts w:cstheme="minorHAnsi"/>
          <w:color w:val="000000"/>
          <w:shd w:val="clear" w:color="auto" w:fill="FFFFFF"/>
        </w:rPr>
        <w:t>…………………………………………………………………………..</w:t>
      </w:r>
      <w:r w:rsidR="002B3D02">
        <w:rPr>
          <w:rFonts w:cstheme="minorHAnsi"/>
          <w:color w:val="000000"/>
          <w:shd w:val="clear" w:color="auto" w:fill="FFFFFF"/>
        </w:rPr>
        <w:t xml:space="preserve"> (dane dobrowolne)</w:t>
      </w:r>
      <w:r w:rsidR="00C17CD7">
        <w:rPr>
          <w:rFonts w:cstheme="minorHAnsi"/>
          <w:color w:val="000000"/>
          <w:shd w:val="clear" w:color="auto" w:fill="FFFFFF"/>
        </w:rPr>
        <w:t>,</w:t>
      </w:r>
      <w:r w:rsidR="00A060F8">
        <w:rPr>
          <w:rFonts w:cstheme="minorHAnsi"/>
          <w:color w:val="000000"/>
          <w:shd w:val="clear" w:color="auto" w:fill="FFFFFF"/>
        </w:rPr>
        <w:t>…………………………………………………………</w:t>
      </w:r>
    </w:p>
    <w:p w14:paraId="7F417169" w14:textId="070F05D7" w:rsidR="00F330FD" w:rsidRDefault="00F330FD" w:rsidP="00920F5A">
      <w:pPr>
        <w:spacing w:after="0" w:line="240" w:lineRule="auto"/>
        <w:rPr>
          <w:rFonts w:cstheme="minorHAnsi"/>
          <w:color w:val="000000"/>
          <w:shd w:val="clear" w:color="auto" w:fill="FFFFFF"/>
        </w:rPr>
      </w:pPr>
      <w:r>
        <w:rPr>
          <w:rFonts w:cstheme="minorHAnsi"/>
          <w:color w:val="000000"/>
          <w:shd w:val="clear" w:color="auto" w:fill="FFFFFF"/>
        </w:rPr>
        <w:t>adres e-mail:</w:t>
      </w:r>
      <w:r w:rsidR="00C17CD7">
        <w:rPr>
          <w:rFonts w:cstheme="minorHAnsi"/>
          <w:color w:val="000000"/>
          <w:shd w:val="clear" w:color="auto" w:fill="FFFFFF"/>
        </w:rPr>
        <w:t xml:space="preserve"> </w:t>
      </w:r>
      <w:r>
        <w:rPr>
          <w:rFonts w:cstheme="minorHAnsi"/>
          <w:color w:val="000000"/>
          <w:shd w:val="clear" w:color="auto" w:fill="FFFFFF"/>
        </w:rPr>
        <w:t>…………………………………………………………………..</w:t>
      </w:r>
      <w:r w:rsidR="002B3D02">
        <w:rPr>
          <w:rFonts w:cstheme="minorHAnsi"/>
          <w:color w:val="000000"/>
          <w:shd w:val="clear" w:color="auto" w:fill="FFFFFF"/>
        </w:rPr>
        <w:t xml:space="preserve"> (dane dobrowolne)</w:t>
      </w:r>
    </w:p>
    <w:p w14:paraId="1238B035" w14:textId="77777777" w:rsidR="00B6235B" w:rsidRPr="00122C98" w:rsidRDefault="00B6235B" w:rsidP="00122C98">
      <w:pPr>
        <w:spacing w:before="100" w:beforeAutospacing="1" w:after="100" w:afterAutospacing="1" w:line="240" w:lineRule="auto"/>
        <w:jc w:val="center"/>
        <w:rPr>
          <w:rFonts w:cstheme="minorHAnsi"/>
          <w:b/>
          <w:color w:val="000000"/>
          <w:shd w:val="clear" w:color="auto" w:fill="FFFFFF"/>
        </w:rPr>
      </w:pPr>
      <w:r w:rsidRPr="00122C98">
        <w:rPr>
          <w:rFonts w:cstheme="minorHAnsi"/>
          <w:b/>
          <w:color w:val="000000"/>
          <w:shd w:val="clear" w:color="auto" w:fill="FFFFFF"/>
        </w:rPr>
        <w:t>§ 1 Postanowienia ogólne</w:t>
      </w:r>
    </w:p>
    <w:p w14:paraId="777FC42E" w14:textId="7B412E37" w:rsidR="00192AB8" w:rsidRPr="00192AB8" w:rsidRDefault="00122C98" w:rsidP="00122C98">
      <w:pPr>
        <w:pStyle w:val="Akapitzlist"/>
        <w:numPr>
          <w:ilvl w:val="0"/>
          <w:numId w:val="2"/>
        </w:numPr>
        <w:spacing w:before="100" w:beforeAutospacing="1" w:after="100" w:afterAutospacing="1" w:line="240" w:lineRule="auto"/>
        <w:ind w:left="284" w:hanging="284"/>
        <w:jc w:val="both"/>
        <w:rPr>
          <w:rFonts w:eastAsia="Times New Roman" w:cstheme="minorHAnsi"/>
          <w:lang w:eastAsia="pl-PL"/>
        </w:rPr>
      </w:pPr>
      <w:r w:rsidRPr="00122C98">
        <w:rPr>
          <w:rFonts w:cstheme="minorHAnsi"/>
          <w:color w:val="000000"/>
          <w:shd w:val="clear" w:color="auto" w:fill="FFFFFF"/>
        </w:rPr>
        <w:t>Klient powierza The Bee’s</w:t>
      </w:r>
      <w:r w:rsidR="00DA26B5">
        <w:rPr>
          <w:rFonts w:cstheme="minorHAnsi"/>
          <w:color w:val="000000"/>
          <w:shd w:val="clear" w:color="auto" w:fill="FFFFFF"/>
        </w:rPr>
        <w:t xml:space="preserve"> </w:t>
      </w:r>
      <w:r w:rsidRPr="00122C98">
        <w:rPr>
          <w:rFonts w:cstheme="minorHAnsi"/>
          <w:color w:val="000000"/>
          <w:shd w:val="clear" w:color="auto" w:fill="FFFFFF"/>
        </w:rPr>
        <w:t>Knees – na zasadach, warunkach i w trybie określonym</w:t>
      </w:r>
      <w:r>
        <w:rPr>
          <w:rFonts w:cstheme="minorHAnsi"/>
          <w:color w:val="000000"/>
          <w:shd w:val="clear" w:color="auto" w:fill="FFFFFF"/>
        </w:rPr>
        <w:t xml:space="preserve"> dalszymi</w:t>
      </w:r>
      <w:r w:rsidRPr="00122C98">
        <w:rPr>
          <w:rFonts w:cstheme="minorHAnsi"/>
          <w:color w:val="000000"/>
          <w:shd w:val="clear" w:color="auto" w:fill="FFFFFF"/>
        </w:rPr>
        <w:t xml:space="preserve"> postanowieniami niniejszej umowy – przeprowadzenie d</w:t>
      </w:r>
      <w:r w:rsidR="00455E84">
        <w:rPr>
          <w:rFonts w:cstheme="minorHAnsi"/>
          <w:color w:val="000000"/>
          <w:shd w:val="clear" w:color="auto" w:fill="FFFFFF"/>
        </w:rPr>
        <w:t xml:space="preserve">la Kursanta w roku szkolnym </w:t>
      </w:r>
      <w:r w:rsidR="00966DA9">
        <w:rPr>
          <w:rFonts w:eastAsia="Times New Roman" w:cstheme="minorHAnsi"/>
          <w:b/>
          <w:sz w:val="24"/>
          <w:szCs w:val="24"/>
          <w:lang w:eastAsia="pl-PL"/>
        </w:rPr>
        <w:t>202</w:t>
      </w:r>
      <w:r w:rsidR="00C701E5">
        <w:rPr>
          <w:rFonts w:eastAsia="Times New Roman" w:cstheme="minorHAnsi"/>
          <w:b/>
          <w:sz w:val="24"/>
          <w:szCs w:val="24"/>
          <w:lang w:eastAsia="pl-PL"/>
        </w:rPr>
        <w:t>6</w:t>
      </w:r>
      <w:r w:rsidR="00966DA9">
        <w:rPr>
          <w:rFonts w:eastAsia="Times New Roman" w:cstheme="minorHAnsi"/>
          <w:b/>
          <w:sz w:val="24"/>
          <w:szCs w:val="24"/>
          <w:lang w:eastAsia="pl-PL"/>
        </w:rPr>
        <w:t>/202</w:t>
      </w:r>
      <w:r w:rsidR="00C701E5">
        <w:rPr>
          <w:rFonts w:eastAsia="Times New Roman" w:cstheme="minorHAnsi"/>
          <w:b/>
          <w:sz w:val="24"/>
          <w:szCs w:val="24"/>
          <w:lang w:eastAsia="pl-PL"/>
        </w:rPr>
        <w:t>7</w:t>
      </w:r>
      <w:r w:rsidR="00966DA9">
        <w:rPr>
          <w:rFonts w:eastAsia="Times New Roman" w:cstheme="minorHAnsi"/>
          <w:b/>
          <w:sz w:val="24"/>
          <w:szCs w:val="24"/>
          <w:lang w:eastAsia="pl-PL"/>
        </w:rPr>
        <w:t xml:space="preserve"> </w:t>
      </w:r>
      <w:r w:rsidRPr="00122C98">
        <w:rPr>
          <w:rFonts w:cstheme="minorHAnsi"/>
          <w:color w:val="000000"/>
          <w:shd w:val="clear" w:color="auto" w:fill="FFFFFF"/>
        </w:rPr>
        <w:t>zajęć z języka angielskiego (rodzaj kursu: ……………………………………</w:t>
      </w:r>
      <w:r w:rsidR="00920F5A">
        <w:rPr>
          <w:rFonts w:cstheme="minorHAnsi"/>
          <w:color w:val="000000"/>
          <w:shd w:val="clear" w:color="auto" w:fill="FFFFFF"/>
        </w:rPr>
        <w:t>…………………………………………..</w:t>
      </w:r>
      <w:r w:rsidRPr="00122C98">
        <w:rPr>
          <w:rFonts w:cstheme="minorHAnsi"/>
          <w:color w:val="000000"/>
          <w:shd w:val="clear" w:color="auto" w:fill="FFFFFF"/>
        </w:rPr>
        <w:t>, liczba zajęć</w:t>
      </w:r>
      <w:r w:rsidR="0033625F">
        <w:rPr>
          <w:rFonts w:cstheme="minorHAnsi"/>
          <w:color w:val="000000"/>
          <w:shd w:val="clear" w:color="auto" w:fill="FFFFFF"/>
        </w:rPr>
        <w:t>………</w:t>
      </w:r>
      <w:r w:rsidR="00681D34">
        <w:rPr>
          <w:rFonts w:cstheme="minorHAnsi"/>
          <w:color w:val="000000"/>
          <w:shd w:val="clear" w:color="auto" w:fill="FFFFFF"/>
        </w:rPr>
        <w:t>…..</w:t>
      </w:r>
      <w:r w:rsidR="0033625F">
        <w:rPr>
          <w:rFonts w:cstheme="minorHAnsi"/>
          <w:color w:val="000000"/>
          <w:shd w:val="clear" w:color="auto" w:fill="FFFFFF"/>
        </w:rPr>
        <w:t>……</w:t>
      </w:r>
      <w:r w:rsidR="00310111">
        <w:rPr>
          <w:rFonts w:cstheme="minorHAnsi"/>
          <w:color w:val="000000"/>
          <w:shd w:val="clear" w:color="auto" w:fill="FFFFFF"/>
        </w:rPr>
        <w:t>…….</w:t>
      </w:r>
      <w:r w:rsidR="0033625F">
        <w:rPr>
          <w:rFonts w:cstheme="minorHAnsi"/>
          <w:color w:val="000000"/>
          <w:shd w:val="clear" w:color="auto" w:fill="FFFFFF"/>
        </w:rPr>
        <w:t>…</w:t>
      </w:r>
      <w:r w:rsidR="00192AB8">
        <w:rPr>
          <w:rFonts w:cstheme="minorHAnsi"/>
          <w:color w:val="000000"/>
          <w:shd w:val="clear" w:color="auto" w:fill="FFFFFF"/>
        </w:rPr>
        <w:t>………………………………</w:t>
      </w:r>
      <w:r w:rsidR="00920F5A">
        <w:rPr>
          <w:rFonts w:cstheme="minorHAnsi"/>
          <w:color w:val="000000"/>
          <w:shd w:val="clear" w:color="auto" w:fill="FFFFFF"/>
        </w:rPr>
        <w:t>……</w:t>
      </w:r>
      <w:r w:rsidR="0033625F">
        <w:rPr>
          <w:rFonts w:cstheme="minorHAnsi"/>
          <w:color w:val="000000"/>
          <w:shd w:val="clear" w:color="auto" w:fill="FFFFFF"/>
        </w:rPr>
        <w:t>.</w:t>
      </w:r>
      <w:r w:rsidRPr="00122C98">
        <w:rPr>
          <w:rFonts w:cstheme="minorHAnsi"/>
          <w:color w:val="000000"/>
          <w:shd w:val="clear" w:color="auto" w:fill="FFFFFF"/>
        </w:rPr>
        <w:t xml:space="preserve">, </w:t>
      </w:r>
    </w:p>
    <w:p w14:paraId="6FD01154" w14:textId="66442428" w:rsidR="00192AB8" w:rsidRDefault="00122C98" w:rsidP="00192AB8">
      <w:pPr>
        <w:pStyle w:val="Akapitzlist"/>
        <w:spacing w:before="100" w:beforeAutospacing="1" w:after="100" w:afterAutospacing="1" w:line="240" w:lineRule="auto"/>
        <w:ind w:left="284"/>
        <w:jc w:val="both"/>
        <w:rPr>
          <w:rFonts w:cstheme="minorHAnsi"/>
          <w:color w:val="000000"/>
          <w:shd w:val="clear" w:color="auto" w:fill="FFFFFF"/>
        </w:rPr>
      </w:pPr>
      <w:r w:rsidRPr="00122C98">
        <w:rPr>
          <w:rFonts w:cstheme="minorHAnsi"/>
          <w:color w:val="000000"/>
          <w:shd w:val="clear" w:color="auto" w:fill="FFFFFF"/>
        </w:rPr>
        <w:t>czas trwania zajęć ………</w:t>
      </w:r>
      <w:r w:rsidR="00920F5A">
        <w:rPr>
          <w:rFonts w:cstheme="minorHAnsi"/>
          <w:color w:val="000000"/>
          <w:shd w:val="clear" w:color="auto" w:fill="FFFFFF"/>
        </w:rPr>
        <w:t>………</w:t>
      </w:r>
      <w:r w:rsidR="00681D34">
        <w:rPr>
          <w:rFonts w:cstheme="minorHAnsi"/>
          <w:color w:val="000000"/>
          <w:shd w:val="clear" w:color="auto" w:fill="FFFFFF"/>
        </w:rPr>
        <w:t>………</w:t>
      </w:r>
      <w:r w:rsidR="00920F5A">
        <w:rPr>
          <w:rFonts w:cstheme="minorHAnsi"/>
          <w:color w:val="000000"/>
          <w:shd w:val="clear" w:color="auto" w:fill="FFFFFF"/>
        </w:rPr>
        <w:t>…</w:t>
      </w:r>
      <w:r w:rsidRPr="00122C98">
        <w:rPr>
          <w:rFonts w:cstheme="minorHAnsi"/>
          <w:color w:val="000000"/>
          <w:shd w:val="clear" w:color="auto" w:fill="FFFFFF"/>
        </w:rPr>
        <w:t>)</w:t>
      </w:r>
      <w:r>
        <w:rPr>
          <w:rFonts w:cstheme="minorHAnsi"/>
          <w:color w:val="000000"/>
          <w:shd w:val="clear" w:color="auto" w:fill="FFFFFF"/>
        </w:rPr>
        <w:t xml:space="preserve">, zgodnie z </w:t>
      </w:r>
      <w:r w:rsidR="007A7BD5">
        <w:rPr>
          <w:rFonts w:cstheme="minorHAnsi"/>
          <w:color w:val="000000"/>
          <w:shd w:val="clear" w:color="auto" w:fill="FFFFFF"/>
        </w:rPr>
        <w:t>Harmonogramem zajęć</w:t>
      </w:r>
      <w:r>
        <w:rPr>
          <w:rFonts w:cstheme="minorHAnsi"/>
          <w:color w:val="000000"/>
          <w:shd w:val="clear" w:color="auto" w:fill="FFFFFF"/>
        </w:rPr>
        <w:t xml:space="preserve"> stanowiącym załącznik do niniejszej umowy, </w:t>
      </w:r>
    </w:p>
    <w:p w14:paraId="23CC939C" w14:textId="482FE0CE" w:rsidR="00122C98" w:rsidRPr="00122C98" w:rsidRDefault="007A7BD5" w:rsidP="00192AB8">
      <w:pPr>
        <w:pStyle w:val="Akapitzlist"/>
        <w:spacing w:before="100" w:beforeAutospacing="1" w:after="100" w:afterAutospacing="1" w:line="240" w:lineRule="auto"/>
        <w:ind w:left="284"/>
        <w:jc w:val="both"/>
        <w:rPr>
          <w:rFonts w:eastAsia="Times New Roman" w:cstheme="minorHAnsi"/>
          <w:lang w:eastAsia="pl-PL"/>
        </w:rPr>
      </w:pPr>
      <w:r>
        <w:rPr>
          <w:rFonts w:cstheme="minorHAnsi"/>
          <w:color w:val="000000"/>
          <w:shd w:val="clear" w:color="auto" w:fill="FFFFFF"/>
        </w:rPr>
        <w:t>za odpłatnością</w:t>
      </w:r>
      <w:r w:rsidR="00122C98">
        <w:rPr>
          <w:rFonts w:cstheme="minorHAnsi"/>
          <w:color w:val="000000"/>
          <w:shd w:val="clear" w:color="auto" w:fill="FFFFFF"/>
        </w:rPr>
        <w:t xml:space="preserve"> określoną poniżej, a The Bee’s</w:t>
      </w:r>
      <w:r w:rsidR="00655935">
        <w:rPr>
          <w:rFonts w:cstheme="minorHAnsi"/>
          <w:color w:val="000000"/>
          <w:shd w:val="clear" w:color="auto" w:fill="FFFFFF"/>
        </w:rPr>
        <w:t xml:space="preserve"> </w:t>
      </w:r>
      <w:r w:rsidR="00122C98">
        <w:rPr>
          <w:rFonts w:cstheme="minorHAnsi"/>
          <w:color w:val="000000"/>
          <w:shd w:val="clear" w:color="auto" w:fill="FFFFFF"/>
        </w:rPr>
        <w:t>Knees zobowiązuje się ten kurs przeprowadzić.</w:t>
      </w:r>
    </w:p>
    <w:p w14:paraId="7A477D8B" w14:textId="48EEC99E" w:rsidR="00122C98" w:rsidRPr="00D32BD0" w:rsidRDefault="00D32BD0" w:rsidP="00122C98">
      <w:pPr>
        <w:pStyle w:val="Akapitzlist"/>
        <w:numPr>
          <w:ilvl w:val="0"/>
          <w:numId w:val="2"/>
        </w:numPr>
        <w:spacing w:before="100" w:beforeAutospacing="1" w:after="100" w:afterAutospacing="1" w:line="240" w:lineRule="auto"/>
        <w:ind w:left="284" w:hanging="284"/>
        <w:jc w:val="both"/>
        <w:rPr>
          <w:rFonts w:eastAsia="Times New Roman" w:cstheme="minorHAnsi"/>
          <w:lang w:eastAsia="pl-PL"/>
        </w:rPr>
      </w:pPr>
      <w:r>
        <w:rPr>
          <w:rFonts w:cstheme="minorHAnsi"/>
          <w:color w:val="000000"/>
          <w:shd w:val="clear" w:color="auto" w:fill="FFFFFF"/>
        </w:rPr>
        <w:t>Zajęcia języka angielskiego będą odbywać się w grupach pełnych (</w:t>
      </w:r>
      <w:r w:rsidR="00500CD3">
        <w:rPr>
          <w:rFonts w:cstheme="minorHAnsi"/>
          <w:color w:val="000000"/>
          <w:shd w:val="clear" w:color="auto" w:fill="FFFFFF"/>
        </w:rPr>
        <w:t>7</w:t>
      </w:r>
      <w:r>
        <w:rPr>
          <w:rFonts w:cstheme="minorHAnsi"/>
          <w:color w:val="000000"/>
          <w:shd w:val="clear" w:color="auto" w:fill="FFFFFF"/>
        </w:rPr>
        <w:t>-10-osobowych) lub niepełnych (</w:t>
      </w:r>
      <w:r w:rsidR="004745DA">
        <w:rPr>
          <w:rFonts w:cstheme="minorHAnsi"/>
          <w:color w:val="000000"/>
          <w:shd w:val="clear" w:color="auto" w:fill="FFFFFF"/>
        </w:rPr>
        <w:t>6</w:t>
      </w:r>
      <w:r>
        <w:rPr>
          <w:rFonts w:cstheme="minorHAnsi"/>
          <w:color w:val="000000"/>
          <w:shd w:val="clear" w:color="auto" w:fill="FFFFFF"/>
        </w:rPr>
        <w:t>-osobowych), zgodnie z warunkami płatności określonymi w Cenniku stanowiącym załącznik do niniejszej umowy.</w:t>
      </w:r>
    </w:p>
    <w:p w14:paraId="23A82E57" w14:textId="77777777" w:rsidR="00F8007B" w:rsidRPr="00F8007B" w:rsidRDefault="00D6393B" w:rsidP="00122C98">
      <w:pPr>
        <w:pStyle w:val="Akapitzlist"/>
        <w:numPr>
          <w:ilvl w:val="0"/>
          <w:numId w:val="2"/>
        </w:numPr>
        <w:spacing w:before="100" w:beforeAutospacing="1" w:after="100" w:afterAutospacing="1" w:line="240" w:lineRule="auto"/>
        <w:ind w:left="284" w:hanging="284"/>
        <w:jc w:val="both"/>
        <w:rPr>
          <w:rFonts w:eastAsia="Times New Roman" w:cstheme="minorHAnsi"/>
          <w:lang w:eastAsia="pl-PL"/>
        </w:rPr>
      </w:pPr>
      <w:r>
        <w:rPr>
          <w:rFonts w:cstheme="minorHAnsi"/>
          <w:color w:val="000000"/>
          <w:shd w:val="clear" w:color="auto" w:fill="FFFFFF"/>
        </w:rPr>
        <w:t>Warunkiem rozpoczęcia się k</w:t>
      </w:r>
      <w:r w:rsidR="00D32BD0">
        <w:rPr>
          <w:rFonts w:cstheme="minorHAnsi"/>
          <w:color w:val="000000"/>
          <w:shd w:val="clear" w:color="auto" w:fill="FFFFFF"/>
        </w:rPr>
        <w:t xml:space="preserve">ursu </w:t>
      </w:r>
      <w:r w:rsidR="00F8007B">
        <w:rPr>
          <w:rFonts w:cstheme="minorHAnsi"/>
          <w:color w:val="000000"/>
          <w:shd w:val="clear" w:color="auto" w:fill="FFFFFF"/>
        </w:rPr>
        <w:t xml:space="preserve">jest zapisanie się na zajęcia </w:t>
      </w:r>
      <w:r>
        <w:rPr>
          <w:rFonts w:cstheme="minorHAnsi"/>
          <w:color w:val="000000"/>
          <w:shd w:val="clear" w:color="auto" w:fill="FFFFFF"/>
        </w:rPr>
        <w:t xml:space="preserve">co najmniej 4 kursantów. </w:t>
      </w:r>
    </w:p>
    <w:p w14:paraId="0606885D" w14:textId="46EE00F7" w:rsidR="00D32BD0" w:rsidRPr="00D6393B" w:rsidRDefault="00D6393B" w:rsidP="00F8007B">
      <w:pPr>
        <w:pStyle w:val="Akapitzlist"/>
        <w:spacing w:before="100" w:beforeAutospacing="1" w:after="100" w:afterAutospacing="1" w:line="240" w:lineRule="auto"/>
        <w:ind w:left="284"/>
        <w:jc w:val="both"/>
        <w:rPr>
          <w:rFonts w:eastAsia="Times New Roman" w:cstheme="minorHAnsi"/>
          <w:lang w:eastAsia="pl-PL"/>
        </w:rPr>
      </w:pPr>
      <w:r>
        <w:rPr>
          <w:rFonts w:cstheme="minorHAnsi"/>
          <w:color w:val="000000"/>
          <w:shd w:val="clear" w:color="auto" w:fill="FFFFFF"/>
        </w:rPr>
        <w:t>W przypadku niezgłoszenia się na kurs podanej liczby kursantów do dnia rozpoczęcia zajęć umowa ulega rozwiązaniu</w:t>
      </w:r>
      <w:r w:rsidR="00421D08">
        <w:rPr>
          <w:rFonts w:cstheme="minorHAnsi"/>
          <w:color w:val="000000"/>
          <w:shd w:val="clear" w:color="auto" w:fill="FFFFFF"/>
        </w:rPr>
        <w:t>, a zaliczka podlega zwrotowi.</w:t>
      </w:r>
    </w:p>
    <w:p w14:paraId="43AA1993" w14:textId="77777777" w:rsidR="00D6393B" w:rsidRPr="00D6393B" w:rsidRDefault="00D6393B" w:rsidP="00122C98">
      <w:pPr>
        <w:pStyle w:val="Akapitzlist"/>
        <w:numPr>
          <w:ilvl w:val="0"/>
          <w:numId w:val="2"/>
        </w:numPr>
        <w:spacing w:before="100" w:beforeAutospacing="1" w:after="100" w:afterAutospacing="1" w:line="240" w:lineRule="auto"/>
        <w:ind w:left="284" w:hanging="284"/>
        <w:jc w:val="both"/>
        <w:rPr>
          <w:rFonts w:eastAsia="Times New Roman" w:cstheme="minorHAnsi"/>
          <w:lang w:eastAsia="pl-PL"/>
        </w:rPr>
      </w:pPr>
      <w:r>
        <w:rPr>
          <w:rFonts w:cstheme="minorHAnsi"/>
          <w:color w:val="000000"/>
          <w:shd w:val="clear" w:color="auto" w:fill="FFFFFF"/>
        </w:rPr>
        <w:t>W związku z zawarciem umowy The Bee’s</w:t>
      </w:r>
      <w:r w:rsidR="00655935">
        <w:rPr>
          <w:rFonts w:cstheme="minorHAnsi"/>
          <w:color w:val="000000"/>
          <w:shd w:val="clear" w:color="auto" w:fill="FFFFFF"/>
        </w:rPr>
        <w:t xml:space="preserve"> </w:t>
      </w:r>
      <w:r>
        <w:rPr>
          <w:rFonts w:cstheme="minorHAnsi"/>
          <w:color w:val="000000"/>
          <w:shd w:val="clear" w:color="auto" w:fill="FFFFFF"/>
        </w:rPr>
        <w:t>Knees zobowiązuje się zapewnić Klientowi najwyższą jakość nauczania poprzez zapewnienie wysokiego standardu nauczania w oparciu o nowoczesne materiały dydaktyczne i metody nauki, zatrudnienie kadry dobrze wykwalifikowanych lektorów, systematyczne badanie wyników nauczania w postaci częstych testów i przekazywanie informacji zwrotnej, oraz możliwość konsultacji z lektorami szkoły w przypadku nieobecności na zajęciach.</w:t>
      </w:r>
    </w:p>
    <w:p w14:paraId="6CD9200B" w14:textId="77777777" w:rsidR="00A060F8" w:rsidRDefault="00D6393B" w:rsidP="00122C98">
      <w:pPr>
        <w:pStyle w:val="Akapitzlist"/>
        <w:numPr>
          <w:ilvl w:val="0"/>
          <w:numId w:val="2"/>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 xml:space="preserve">W przypadku spadku liczby kursantów w trakcie trwania zajęć poniżej minimalnej wartości dla grupy pełnej </w:t>
      </w:r>
    </w:p>
    <w:p w14:paraId="6FA3E24F" w14:textId="3E44B4CE" w:rsidR="00D6393B" w:rsidRDefault="00D6393B" w:rsidP="00A060F8">
      <w:pPr>
        <w:pStyle w:val="Akapitzlist"/>
        <w:spacing w:before="100" w:beforeAutospacing="1" w:after="100" w:afterAutospacing="1" w:line="240" w:lineRule="auto"/>
        <w:ind w:left="284"/>
        <w:jc w:val="both"/>
        <w:rPr>
          <w:rFonts w:eastAsia="Times New Roman" w:cstheme="minorHAnsi"/>
          <w:lang w:eastAsia="pl-PL"/>
        </w:rPr>
      </w:pPr>
      <w:r>
        <w:rPr>
          <w:rFonts w:eastAsia="Times New Roman" w:cstheme="minorHAnsi"/>
          <w:lang w:eastAsia="pl-PL"/>
        </w:rPr>
        <w:t>The Bee’s</w:t>
      </w:r>
      <w:r w:rsidR="00655935">
        <w:rPr>
          <w:rFonts w:eastAsia="Times New Roman" w:cstheme="minorHAnsi"/>
          <w:lang w:eastAsia="pl-PL"/>
        </w:rPr>
        <w:t xml:space="preserve"> </w:t>
      </w:r>
      <w:r>
        <w:rPr>
          <w:rFonts w:eastAsia="Times New Roman" w:cstheme="minorHAnsi"/>
          <w:lang w:eastAsia="pl-PL"/>
        </w:rPr>
        <w:t>Knees zastrzega sobie prawo do skrócenia zajęć (60h &gt; 45min, 45min &gt; 35min)</w:t>
      </w:r>
      <w:r w:rsidR="006C4352">
        <w:rPr>
          <w:rFonts w:eastAsia="Times New Roman" w:cstheme="minorHAnsi"/>
          <w:lang w:eastAsia="pl-PL"/>
        </w:rPr>
        <w:t xml:space="preserve"> lub zmniejszenia ich częstotliwości</w:t>
      </w:r>
      <w:r>
        <w:rPr>
          <w:rFonts w:eastAsia="Times New Roman" w:cstheme="minorHAnsi"/>
          <w:lang w:eastAsia="pl-PL"/>
        </w:rPr>
        <w:t>.</w:t>
      </w:r>
    </w:p>
    <w:p w14:paraId="7D2DDC98" w14:textId="74C0D8D9" w:rsidR="00C64F18" w:rsidRDefault="00C64F18" w:rsidP="00192AB8">
      <w:pPr>
        <w:pStyle w:val="Akapitzlist"/>
        <w:numPr>
          <w:ilvl w:val="0"/>
          <w:numId w:val="2"/>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Klient jest zobowią</w:t>
      </w:r>
      <w:r w:rsidR="00B50E06">
        <w:rPr>
          <w:rFonts w:eastAsia="Times New Roman" w:cstheme="minorHAnsi"/>
          <w:lang w:eastAsia="pl-PL"/>
        </w:rPr>
        <w:t>zany do monitorowania postępów K</w:t>
      </w:r>
      <w:r>
        <w:rPr>
          <w:rFonts w:eastAsia="Times New Roman" w:cstheme="minorHAnsi"/>
          <w:lang w:eastAsia="pl-PL"/>
        </w:rPr>
        <w:t xml:space="preserve">ursanta poprzez </w:t>
      </w:r>
      <w:r w:rsidR="00B50E06">
        <w:rPr>
          <w:rFonts w:eastAsia="Times New Roman" w:cstheme="minorHAnsi"/>
          <w:lang w:eastAsia="pl-PL"/>
        </w:rPr>
        <w:t>regularne sprawdzanie postępów Kursant</w:t>
      </w:r>
      <w:r w:rsidR="003108EC">
        <w:rPr>
          <w:rFonts w:eastAsia="Times New Roman" w:cstheme="minorHAnsi"/>
          <w:lang w:eastAsia="pl-PL"/>
        </w:rPr>
        <w:t>a, kontakt z lektorem, zgłaszania wszelkich uwag na bieżąco.</w:t>
      </w:r>
      <w:r w:rsidR="000F2739">
        <w:rPr>
          <w:rFonts w:eastAsia="Times New Roman" w:cstheme="minorHAnsi"/>
          <w:lang w:eastAsia="pl-PL"/>
        </w:rPr>
        <w:t xml:space="preserve"> </w:t>
      </w:r>
    </w:p>
    <w:p w14:paraId="6374A2A3" w14:textId="77777777" w:rsidR="00D6393B" w:rsidRDefault="00D6393B" w:rsidP="00192AB8">
      <w:pPr>
        <w:pStyle w:val="Akapitzlist"/>
        <w:spacing w:before="100" w:beforeAutospacing="1" w:after="100" w:afterAutospacing="1" w:line="240" w:lineRule="auto"/>
        <w:ind w:left="284"/>
        <w:jc w:val="both"/>
        <w:rPr>
          <w:rFonts w:eastAsia="Times New Roman" w:cstheme="minorHAnsi"/>
          <w:lang w:eastAsia="pl-PL"/>
        </w:rPr>
      </w:pPr>
    </w:p>
    <w:p w14:paraId="0C9024F4" w14:textId="77777777" w:rsidR="00D6393B" w:rsidRDefault="00E02BC5" w:rsidP="00192AB8">
      <w:pPr>
        <w:pStyle w:val="Akapitzlist"/>
        <w:spacing w:before="100" w:beforeAutospacing="1" w:after="100" w:afterAutospacing="1" w:line="240" w:lineRule="auto"/>
        <w:ind w:left="0"/>
        <w:jc w:val="both"/>
        <w:rPr>
          <w:rFonts w:eastAsia="Times New Roman" w:cstheme="minorHAnsi"/>
          <w:b/>
          <w:lang w:eastAsia="pl-PL"/>
        </w:rPr>
      </w:pPr>
      <w:r>
        <w:rPr>
          <w:rFonts w:eastAsia="Times New Roman" w:cstheme="minorHAnsi"/>
          <w:b/>
          <w:lang w:eastAsia="pl-PL"/>
        </w:rPr>
        <w:t xml:space="preserve">§ 2 </w:t>
      </w:r>
      <w:r w:rsidR="00D6393B" w:rsidRPr="00E30E50">
        <w:rPr>
          <w:rFonts w:eastAsia="Times New Roman" w:cstheme="minorHAnsi"/>
          <w:b/>
          <w:lang w:eastAsia="pl-PL"/>
        </w:rPr>
        <w:t>Rozliczenia pomiędzy stronami umowy</w:t>
      </w:r>
    </w:p>
    <w:p w14:paraId="10E66109" w14:textId="77777777" w:rsidR="00E30E50" w:rsidRPr="00E30E50" w:rsidRDefault="00E30E50" w:rsidP="00192AB8">
      <w:pPr>
        <w:pStyle w:val="Akapitzlist"/>
        <w:spacing w:before="100" w:beforeAutospacing="1" w:after="100" w:afterAutospacing="1" w:line="240" w:lineRule="auto"/>
        <w:ind w:left="0"/>
        <w:jc w:val="both"/>
        <w:rPr>
          <w:rFonts w:eastAsia="Times New Roman" w:cstheme="minorHAnsi"/>
          <w:b/>
          <w:lang w:eastAsia="pl-PL"/>
        </w:rPr>
      </w:pPr>
    </w:p>
    <w:p w14:paraId="7125592E" w14:textId="74A95746" w:rsidR="00D6393B" w:rsidRPr="00E30E50" w:rsidRDefault="00E30E50" w:rsidP="00192AB8">
      <w:pPr>
        <w:pStyle w:val="Akapitzlist"/>
        <w:numPr>
          <w:ilvl w:val="0"/>
          <w:numId w:val="3"/>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Zgodnie z cennikiem stosowanym przez The Bee’s</w:t>
      </w:r>
      <w:r w:rsidR="00655935">
        <w:rPr>
          <w:rFonts w:eastAsia="Times New Roman" w:cstheme="minorHAnsi"/>
          <w:lang w:eastAsia="pl-PL"/>
        </w:rPr>
        <w:t xml:space="preserve"> </w:t>
      </w:r>
      <w:r>
        <w:rPr>
          <w:rFonts w:eastAsia="Times New Roman" w:cstheme="minorHAnsi"/>
          <w:lang w:eastAsia="pl-PL"/>
        </w:rPr>
        <w:t xml:space="preserve">Knees opłata za kurs wynosi </w:t>
      </w:r>
      <w:r>
        <w:rPr>
          <w:rFonts w:cstheme="minorHAnsi"/>
          <w:color w:val="000000"/>
          <w:shd w:val="clear" w:color="auto" w:fill="FFFFFF"/>
        </w:rPr>
        <w:t>……………………………</w:t>
      </w:r>
      <w:r w:rsidR="00192AB8">
        <w:rPr>
          <w:rFonts w:cstheme="minorHAnsi"/>
          <w:color w:val="000000"/>
          <w:shd w:val="clear" w:color="auto" w:fill="FFFFFF"/>
        </w:rPr>
        <w:t>…………………..</w:t>
      </w:r>
    </w:p>
    <w:p w14:paraId="40DB1B6B" w14:textId="6966D0A0" w:rsidR="00E30E50" w:rsidRPr="00E30E50" w:rsidRDefault="00E30E50" w:rsidP="00192AB8">
      <w:pPr>
        <w:pStyle w:val="Akapitzlist"/>
        <w:numPr>
          <w:ilvl w:val="0"/>
          <w:numId w:val="3"/>
        </w:numPr>
        <w:spacing w:before="100" w:beforeAutospacing="1" w:after="100" w:afterAutospacing="1" w:line="240" w:lineRule="auto"/>
        <w:ind w:left="284" w:hanging="284"/>
        <w:jc w:val="both"/>
        <w:rPr>
          <w:rFonts w:eastAsia="Times New Roman" w:cstheme="minorHAnsi"/>
          <w:lang w:eastAsia="pl-PL"/>
        </w:rPr>
      </w:pPr>
      <w:r>
        <w:rPr>
          <w:rFonts w:cstheme="minorHAnsi"/>
          <w:color w:val="000000"/>
          <w:shd w:val="clear" w:color="auto" w:fill="FFFFFF"/>
        </w:rPr>
        <w:t>Cena kursu przez cały okres jego trwania pozostaje bez zmian</w:t>
      </w:r>
      <w:r w:rsidR="00FD059D">
        <w:rPr>
          <w:rFonts w:cstheme="minorHAnsi"/>
          <w:color w:val="000000"/>
          <w:shd w:val="clear" w:color="auto" w:fill="FFFFFF"/>
        </w:rPr>
        <w:t xml:space="preserve">. Zmiana ceny </w:t>
      </w:r>
      <w:r w:rsidR="00061CA4">
        <w:rPr>
          <w:rFonts w:cstheme="minorHAnsi"/>
          <w:color w:val="000000"/>
          <w:shd w:val="clear" w:color="auto" w:fill="FFFFFF"/>
        </w:rPr>
        <w:t xml:space="preserve">może </w:t>
      </w:r>
      <w:r w:rsidR="00FD059D">
        <w:rPr>
          <w:rFonts w:cstheme="minorHAnsi"/>
          <w:color w:val="000000"/>
          <w:shd w:val="clear" w:color="auto" w:fill="FFFFFF"/>
        </w:rPr>
        <w:t>nastąpi</w:t>
      </w:r>
      <w:r w:rsidR="00061CA4">
        <w:rPr>
          <w:rFonts w:cstheme="minorHAnsi"/>
          <w:color w:val="000000"/>
          <w:shd w:val="clear" w:color="auto" w:fill="FFFFFF"/>
        </w:rPr>
        <w:t>ć</w:t>
      </w:r>
      <w:r w:rsidR="00FD059D">
        <w:rPr>
          <w:rFonts w:cstheme="minorHAnsi"/>
          <w:color w:val="000000"/>
          <w:shd w:val="clear" w:color="auto" w:fill="FFFFFF"/>
        </w:rPr>
        <w:t xml:space="preserve"> jeżeli koszty utrzymania szkoły zostaną podniesione przez podmioty zarządzające lokalem lub podmioty dostarczające media.</w:t>
      </w:r>
    </w:p>
    <w:p w14:paraId="30B7AC51" w14:textId="77777777" w:rsidR="00E30E50" w:rsidRPr="00EA4A8C" w:rsidRDefault="00E30E50" w:rsidP="00192AB8">
      <w:pPr>
        <w:pStyle w:val="Akapitzlist"/>
        <w:numPr>
          <w:ilvl w:val="0"/>
          <w:numId w:val="3"/>
        </w:numPr>
        <w:spacing w:before="100" w:beforeAutospacing="1" w:after="100" w:afterAutospacing="1" w:line="240" w:lineRule="auto"/>
        <w:ind w:left="284" w:hanging="284"/>
        <w:jc w:val="both"/>
        <w:rPr>
          <w:rFonts w:eastAsia="Times New Roman" w:cstheme="minorHAnsi"/>
          <w:lang w:eastAsia="pl-PL"/>
        </w:rPr>
      </w:pPr>
      <w:r>
        <w:rPr>
          <w:rFonts w:cstheme="minorHAnsi"/>
          <w:color w:val="000000"/>
          <w:shd w:val="clear" w:color="auto" w:fill="FFFFFF"/>
        </w:rPr>
        <w:t xml:space="preserve">Wpłat za kurs należy dokonywać na rachunek bankowy firmy </w:t>
      </w:r>
      <w:r w:rsidRPr="00044C98">
        <w:rPr>
          <w:rFonts w:cstheme="minorHAnsi"/>
          <w:color w:val="000000"/>
          <w:shd w:val="clear" w:color="auto" w:fill="FFFFFF"/>
        </w:rPr>
        <w:t>Nauka Języka Angielskiego i Tłumaczenia mgr Aneta Jeńczak-Szeliga</w:t>
      </w:r>
      <w:r>
        <w:rPr>
          <w:rFonts w:cstheme="minorHAnsi"/>
          <w:color w:val="000000"/>
          <w:shd w:val="clear" w:color="auto" w:fill="FFFFFF"/>
        </w:rPr>
        <w:t>,</w:t>
      </w:r>
      <w:r w:rsidR="00684643">
        <w:rPr>
          <w:rFonts w:cstheme="minorHAnsi"/>
          <w:color w:val="000000"/>
          <w:shd w:val="clear" w:color="auto" w:fill="FFFFFF"/>
        </w:rPr>
        <w:t xml:space="preserve"> nr rachunku </w:t>
      </w:r>
      <w:r w:rsidR="00684643" w:rsidRPr="00B90AB0">
        <w:rPr>
          <w:rFonts w:cstheme="minorHAnsi"/>
          <w:b/>
          <w:color w:val="000000"/>
          <w:sz w:val="24"/>
          <w:szCs w:val="24"/>
          <w:shd w:val="clear" w:color="auto" w:fill="FFFFFF"/>
        </w:rPr>
        <w:t>28 1140 2004 0000</w:t>
      </w:r>
      <w:r w:rsidR="00DC181E" w:rsidRPr="00B90AB0">
        <w:rPr>
          <w:rFonts w:cstheme="minorHAnsi"/>
          <w:b/>
          <w:color w:val="000000"/>
          <w:sz w:val="24"/>
          <w:szCs w:val="24"/>
          <w:shd w:val="clear" w:color="auto" w:fill="FFFFFF"/>
        </w:rPr>
        <w:t xml:space="preserve"> </w:t>
      </w:r>
      <w:r w:rsidR="00684643" w:rsidRPr="00B90AB0">
        <w:rPr>
          <w:rFonts w:cstheme="minorHAnsi"/>
          <w:b/>
          <w:color w:val="000000"/>
          <w:sz w:val="24"/>
          <w:szCs w:val="24"/>
          <w:shd w:val="clear" w:color="auto" w:fill="FFFFFF"/>
        </w:rPr>
        <w:t>3702 4348</w:t>
      </w:r>
      <w:r w:rsidR="00D410EC" w:rsidRPr="00B90AB0">
        <w:rPr>
          <w:rFonts w:cstheme="minorHAnsi"/>
          <w:b/>
          <w:color w:val="000000"/>
          <w:sz w:val="24"/>
          <w:szCs w:val="24"/>
          <w:shd w:val="clear" w:color="auto" w:fill="FFFFFF"/>
        </w:rPr>
        <w:t xml:space="preserve"> 8140</w:t>
      </w:r>
      <w:r>
        <w:rPr>
          <w:rFonts w:cstheme="minorHAnsi"/>
          <w:color w:val="000000"/>
          <w:shd w:val="clear" w:color="auto" w:fill="FFFFFF"/>
        </w:rPr>
        <w:t xml:space="preserve">. </w:t>
      </w:r>
    </w:p>
    <w:p w14:paraId="115A6E1B" w14:textId="05AC4551" w:rsidR="00EA4A8C" w:rsidRPr="00E30E50" w:rsidRDefault="00EA4A8C" w:rsidP="00192AB8">
      <w:pPr>
        <w:pStyle w:val="Akapitzlist"/>
        <w:numPr>
          <w:ilvl w:val="0"/>
          <w:numId w:val="3"/>
        </w:numPr>
        <w:spacing w:before="100" w:beforeAutospacing="1" w:after="100" w:afterAutospacing="1" w:line="240" w:lineRule="auto"/>
        <w:ind w:left="284" w:hanging="284"/>
        <w:jc w:val="both"/>
        <w:rPr>
          <w:rFonts w:eastAsia="Times New Roman" w:cstheme="minorHAnsi"/>
          <w:lang w:eastAsia="pl-PL"/>
        </w:rPr>
      </w:pPr>
      <w:r>
        <w:rPr>
          <w:rFonts w:cstheme="minorHAnsi"/>
          <w:color w:val="000000"/>
          <w:shd w:val="clear" w:color="auto" w:fill="FFFFFF"/>
        </w:rPr>
        <w:t>Strony ustalają b</w:t>
      </w:r>
      <w:r w:rsidR="004C53D7">
        <w:rPr>
          <w:rFonts w:cstheme="minorHAnsi"/>
          <w:color w:val="000000"/>
          <w:shd w:val="clear" w:color="auto" w:fill="FFFFFF"/>
        </w:rPr>
        <w:t xml:space="preserve">ezzwrotny </w:t>
      </w:r>
      <w:r w:rsidR="00421D08">
        <w:rPr>
          <w:rFonts w:cstheme="minorHAnsi"/>
          <w:color w:val="000000"/>
          <w:shd w:val="clear" w:color="auto" w:fill="FFFFFF"/>
        </w:rPr>
        <w:t xml:space="preserve">zaliczkę </w:t>
      </w:r>
      <w:r w:rsidR="004C53D7">
        <w:rPr>
          <w:rFonts w:cstheme="minorHAnsi"/>
          <w:color w:val="000000"/>
          <w:shd w:val="clear" w:color="auto" w:fill="FFFFFF"/>
        </w:rPr>
        <w:t xml:space="preserve">w wysokości </w:t>
      </w:r>
      <w:r w:rsidR="004E31D4">
        <w:rPr>
          <w:rFonts w:cstheme="minorHAnsi"/>
          <w:color w:val="000000"/>
          <w:shd w:val="clear" w:color="auto" w:fill="FFFFFF"/>
        </w:rPr>
        <w:t>……………………………….</w:t>
      </w:r>
      <w:r>
        <w:rPr>
          <w:rFonts w:cstheme="minorHAnsi"/>
          <w:color w:val="000000"/>
          <w:shd w:val="clear" w:color="auto" w:fill="FFFFFF"/>
        </w:rPr>
        <w:t>złotych</w:t>
      </w:r>
      <w:r w:rsidR="004E31D4">
        <w:rPr>
          <w:rFonts w:cstheme="minorHAnsi"/>
          <w:color w:val="000000"/>
          <w:shd w:val="clear" w:color="auto" w:fill="FFFFFF"/>
        </w:rPr>
        <w:t xml:space="preserve"> [pierwsza rata za kurs w roku szkolnym 202</w:t>
      </w:r>
      <w:r w:rsidR="001C2C8B">
        <w:rPr>
          <w:rFonts w:cstheme="minorHAnsi"/>
          <w:color w:val="000000"/>
          <w:shd w:val="clear" w:color="auto" w:fill="FFFFFF"/>
        </w:rPr>
        <w:t>6</w:t>
      </w:r>
      <w:r w:rsidR="004E31D4">
        <w:rPr>
          <w:rFonts w:cstheme="minorHAnsi"/>
          <w:color w:val="000000"/>
          <w:shd w:val="clear" w:color="auto" w:fill="FFFFFF"/>
        </w:rPr>
        <w:t>/202</w:t>
      </w:r>
      <w:r w:rsidR="001C2C8B">
        <w:rPr>
          <w:rFonts w:cstheme="minorHAnsi"/>
          <w:color w:val="000000"/>
          <w:shd w:val="clear" w:color="auto" w:fill="FFFFFF"/>
        </w:rPr>
        <w:t>7</w:t>
      </w:r>
      <w:r w:rsidR="004E31D4">
        <w:rPr>
          <w:rFonts w:cstheme="minorHAnsi"/>
          <w:color w:val="000000"/>
          <w:shd w:val="clear" w:color="auto" w:fill="FFFFFF"/>
        </w:rPr>
        <w:t>]</w:t>
      </w:r>
      <w:r>
        <w:rPr>
          <w:rFonts w:cstheme="minorHAnsi"/>
          <w:color w:val="000000"/>
          <w:shd w:val="clear" w:color="auto" w:fill="FFFFFF"/>
        </w:rPr>
        <w:t xml:space="preserve"> na poczet uczestnictwa w kursie, płatny wraz ze wstępną deklaracją uczestnictwa. Za</w:t>
      </w:r>
      <w:r w:rsidR="00421D08">
        <w:rPr>
          <w:rFonts w:cstheme="minorHAnsi"/>
          <w:color w:val="000000"/>
          <w:shd w:val="clear" w:color="auto" w:fill="FFFFFF"/>
        </w:rPr>
        <w:t>liczkę</w:t>
      </w:r>
      <w:r>
        <w:rPr>
          <w:rFonts w:cstheme="minorHAnsi"/>
          <w:color w:val="000000"/>
          <w:shd w:val="clear" w:color="auto" w:fill="FFFFFF"/>
        </w:rPr>
        <w:t xml:space="preserve"> odlicza się od wysokości pierwszej raty kursu, tj. rata ta zostaje pomniejszona o kwotę </w:t>
      </w:r>
      <w:r w:rsidR="00421D08">
        <w:rPr>
          <w:rFonts w:cstheme="minorHAnsi"/>
          <w:color w:val="000000"/>
          <w:shd w:val="clear" w:color="auto" w:fill="FFFFFF"/>
        </w:rPr>
        <w:t>zaliczki</w:t>
      </w:r>
      <w:r>
        <w:rPr>
          <w:rFonts w:cstheme="minorHAnsi"/>
          <w:color w:val="000000"/>
          <w:shd w:val="clear" w:color="auto" w:fill="FFFFFF"/>
        </w:rPr>
        <w:t>.</w:t>
      </w:r>
    </w:p>
    <w:p w14:paraId="553EAAA5" w14:textId="32875D8B" w:rsidR="00E30E50" w:rsidRDefault="00E30E50" w:rsidP="00192AB8">
      <w:pPr>
        <w:pStyle w:val="Akapitzlist"/>
        <w:numPr>
          <w:ilvl w:val="0"/>
          <w:numId w:val="3"/>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Klient może uiścić opłatę za kurs jednorazowo w terminie 10 dni od dnia zawarcia umowy lub w 10 ratach miesięcznych</w:t>
      </w:r>
      <w:r w:rsidR="009D0F8C">
        <w:rPr>
          <w:rFonts w:eastAsia="Times New Roman" w:cstheme="minorHAnsi"/>
          <w:lang w:eastAsia="pl-PL"/>
        </w:rPr>
        <w:t>, płatnych do 10</w:t>
      </w:r>
      <w:r w:rsidR="00B0750B">
        <w:rPr>
          <w:rFonts w:eastAsia="Times New Roman" w:cstheme="minorHAnsi"/>
          <w:lang w:eastAsia="pl-PL"/>
        </w:rPr>
        <w:t>.</w:t>
      </w:r>
      <w:r>
        <w:rPr>
          <w:rFonts w:eastAsia="Times New Roman" w:cstheme="minorHAnsi"/>
          <w:lang w:eastAsia="pl-PL"/>
        </w:rPr>
        <w:t xml:space="preserve"> dnia każdego miesiąca, począwszy od </w:t>
      </w:r>
      <w:r w:rsidRPr="007C3F87">
        <w:rPr>
          <w:rFonts w:eastAsia="Times New Roman" w:cstheme="minorHAnsi"/>
          <w:b/>
          <w:bCs/>
          <w:lang w:eastAsia="pl-PL"/>
        </w:rPr>
        <w:t>września</w:t>
      </w:r>
      <w:r w:rsidR="001E1CB0">
        <w:rPr>
          <w:rFonts w:eastAsia="Times New Roman" w:cstheme="minorHAnsi"/>
          <w:b/>
          <w:bCs/>
          <w:lang w:eastAsia="pl-PL"/>
        </w:rPr>
        <w:t xml:space="preserve"> do czerwca</w:t>
      </w:r>
      <w:r>
        <w:rPr>
          <w:rFonts w:eastAsia="Times New Roman" w:cstheme="minorHAnsi"/>
          <w:lang w:eastAsia="pl-PL"/>
        </w:rPr>
        <w:t xml:space="preserve">, lub w 2 ratach semestralnych, płatnych odpowiednio </w:t>
      </w:r>
      <w:r w:rsidR="00B0750B">
        <w:rPr>
          <w:rFonts w:eastAsia="Times New Roman" w:cstheme="minorHAnsi"/>
          <w:lang w:eastAsia="pl-PL"/>
        </w:rPr>
        <w:t xml:space="preserve">do </w:t>
      </w:r>
      <w:r w:rsidR="00B0750B" w:rsidRPr="007C3F87">
        <w:rPr>
          <w:rFonts w:eastAsia="Times New Roman" w:cstheme="minorHAnsi"/>
          <w:b/>
          <w:bCs/>
          <w:lang w:eastAsia="pl-PL"/>
        </w:rPr>
        <w:t>30</w:t>
      </w:r>
      <w:r w:rsidRPr="007C3F87">
        <w:rPr>
          <w:rFonts w:eastAsia="Times New Roman" w:cstheme="minorHAnsi"/>
          <w:b/>
          <w:bCs/>
          <w:lang w:eastAsia="pl-PL"/>
        </w:rPr>
        <w:t xml:space="preserve"> września</w:t>
      </w:r>
      <w:r>
        <w:rPr>
          <w:rFonts w:eastAsia="Times New Roman" w:cstheme="minorHAnsi"/>
          <w:lang w:eastAsia="pl-PL"/>
        </w:rPr>
        <w:t xml:space="preserve"> oraz </w:t>
      </w:r>
      <w:r w:rsidR="00B0750B">
        <w:rPr>
          <w:rFonts w:eastAsia="Times New Roman" w:cstheme="minorHAnsi"/>
          <w:lang w:eastAsia="pl-PL"/>
        </w:rPr>
        <w:t xml:space="preserve">do </w:t>
      </w:r>
      <w:r w:rsidR="00B0750B" w:rsidRPr="007C3F87">
        <w:rPr>
          <w:rFonts w:eastAsia="Times New Roman" w:cstheme="minorHAnsi"/>
          <w:b/>
          <w:bCs/>
          <w:lang w:eastAsia="pl-PL"/>
        </w:rPr>
        <w:t>28</w:t>
      </w:r>
      <w:r w:rsidRPr="007C3F87">
        <w:rPr>
          <w:rFonts w:eastAsia="Times New Roman" w:cstheme="minorHAnsi"/>
          <w:b/>
          <w:bCs/>
          <w:lang w:eastAsia="pl-PL"/>
        </w:rPr>
        <w:t xml:space="preserve"> lutego.</w:t>
      </w:r>
    </w:p>
    <w:p w14:paraId="6025558E" w14:textId="77777777" w:rsidR="00E30E50" w:rsidRDefault="00B0750B" w:rsidP="00192AB8">
      <w:pPr>
        <w:pStyle w:val="Akapitzlist"/>
        <w:numPr>
          <w:ilvl w:val="0"/>
          <w:numId w:val="3"/>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 xml:space="preserve">Klient zobowiązuje się do terminowego uiszczania wpłat za kurs językowy. </w:t>
      </w:r>
    </w:p>
    <w:p w14:paraId="13500BB8" w14:textId="77777777" w:rsidR="00B0750B" w:rsidRDefault="00B0750B" w:rsidP="00192AB8">
      <w:pPr>
        <w:pStyle w:val="Akapitzlist"/>
        <w:numPr>
          <w:ilvl w:val="0"/>
          <w:numId w:val="3"/>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Za datę dokonania wpłaty strony ustalają dzień uznania rachunku bankowego firmy.</w:t>
      </w:r>
    </w:p>
    <w:p w14:paraId="00DE513D" w14:textId="77777777" w:rsidR="00B0750B" w:rsidRDefault="00B0750B" w:rsidP="00192AB8">
      <w:pPr>
        <w:pStyle w:val="Akapitzlist"/>
        <w:numPr>
          <w:ilvl w:val="0"/>
          <w:numId w:val="3"/>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lastRenderedPageBreak/>
        <w:t>W przypadku odwołania kursu przez The Bee’s</w:t>
      </w:r>
      <w:r w:rsidR="00655935">
        <w:rPr>
          <w:rFonts w:eastAsia="Times New Roman" w:cstheme="minorHAnsi"/>
          <w:lang w:eastAsia="pl-PL"/>
        </w:rPr>
        <w:t xml:space="preserve"> </w:t>
      </w:r>
      <w:r>
        <w:rPr>
          <w:rFonts w:eastAsia="Times New Roman" w:cstheme="minorHAnsi"/>
          <w:lang w:eastAsia="pl-PL"/>
        </w:rPr>
        <w:t>Knees z przyczyn niezależnych od Klienta The Bee’s</w:t>
      </w:r>
      <w:r w:rsidR="00655935">
        <w:rPr>
          <w:rFonts w:eastAsia="Times New Roman" w:cstheme="minorHAnsi"/>
          <w:lang w:eastAsia="pl-PL"/>
        </w:rPr>
        <w:t xml:space="preserve"> </w:t>
      </w:r>
      <w:r>
        <w:rPr>
          <w:rFonts w:eastAsia="Times New Roman" w:cstheme="minorHAnsi"/>
          <w:lang w:eastAsia="pl-PL"/>
        </w:rPr>
        <w:t>Knees zobowiązuje się do stosunkowego zwrotu opłaty za niezrealizowaną część kursu.</w:t>
      </w:r>
    </w:p>
    <w:p w14:paraId="6E2C71FF" w14:textId="77777777" w:rsidR="00192AB8" w:rsidRDefault="00057348" w:rsidP="00192AB8">
      <w:pPr>
        <w:pStyle w:val="Akapitzlist"/>
        <w:numPr>
          <w:ilvl w:val="0"/>
          <w:numId w:val="3"/>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 xml:space="preserve">W ramach odpłatności nie została uwzględniona należność za podręczniki i ćwiczenia używane podczas zajęć. </w:t>
      </w:r>
    </w:p>
    <w:p w14:paraId="6BDF37E5" w14:textId="378E6E5B" w:rsidR="00057348" w:rsidRDefault="00057348" w:rsidP="00192AB8">
      <w:pPr>
        <w:pStyle w:val="Akapitzlist"/>
        <w:spacing w:before="100" w:beforeAutospacing="1" w:after="100" w:afterAutospacing="1" w:line="240" w:lineRule="auto"/>
        <w:ind w:left="284"/>
        <w:jc w:val="both"/>
        <w:rPr>
          <w:rFonts w:eastAsia="Times New Roman" w:cstheme="minorHAnsi"/>
          <w:lang w:eastAsia="pl-PL"/>
        </w:rPr>
      </w:pPr>
      <w:r>
        <w:rPr>
          <w:rFonts w:eastAsia="Times New Roman" w:cstheme="minorHAnsi"/>
          <w:lang w:eastAsia="pl-PL"/>
        </w:rPr>
        <w:t>The Bee’s</w:t>
      </w:r>
      <w:r w:rsidR="00655935">
        <w:rPr>
          <w:rFonts w:eastAsia="Times New Roman" w:cstheme="minorHAnsi"/>
          <w:lang w:eastAsia="pl-PL"/>
        </w:rPr>
        <w:t xml:space="preserve"> </w:t>
      </w:r>
      <w:r>
        <w:rPr>
          <w:rFonts w:eastAsia="Times New Roman" w:cstheme="minorHAnsi"/>
          <w:lang w:eastAsia="pl-PL"/>
        </w:rPr>
        <w:t>Knees oferuje kursantowi możliwość sprowadzenia w/w materiałów w preferencyjnej cenie.</w:t>
      </w:r>
    </w:p>
    <w:p w14:paraId="6D7048DF" w14:textId="77777777" w:rsidR="00325980" w:rsidRDefault="00057348" w:rsidP="00192AB8">
      <w:pPr>
        <w:pStyle w:val="Akapitzlist"/>
        <w:numPr>
          <w:ilvl w:val="0"/>
          <w:numId w:val="3"/>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 xml:space="preserve">Nieobecność Kursanta na zajęciach lekcyjnych nie zwalnia z obowiązku płatności za te zajęcia. </w:t>
      </w:r>
    </w:p>
    <w:p w14:paraId="07A881FC" w14:textId="77777777" w:rsidR="00556391" w:rsidRPr="006E3B03" w:rsidRDefault="00556391" w:rsidP="00192AB8">
      <w:pPr>
        <w:pStyle w:val="Akapitzlist"/>
        <w:numPr>
          <w:ilvl w:val="0"/>
          <w:numId w:val="3"/>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 xml:space="preserve">Dla osób </w:t>
      </w:r>
      <w:r w:rsidR="00E02BC5">
        <w:rPr>
          <w:rFonts w:eastAsia="Times New Roman" w:cstheme="minorHAnsi"/>
          <w:lang w:eastAsia="pl-PL"/>
        </w:rPr>
        <w:t xml:space="preserve">nieobecnych istnieje możliwość </w:t>
      </w:r>
      <w:r>
        <w:rPr>
          <w:rFonts w:eastAsia="Times New Roman" w:cstheme="minorHAnsi"/>
          <w:lang w:eastAsia="pl-PL"/>
        </w:rPr>
        <w:t>organizacji konsultacji w trybie online po uprzednim umówieniu się.</w:t>
      </w:r>
    </w:p>
    <w:p w14:paraId="668F5478" w14:textId="77777777" w:rsidR="00D75F35" w:rsidRPr="006E744F" w:rsidRDefault="00E02BC5" w:rsidP="006E744F">
      <w:pPr>
        <w:spacing w:before="100" w:beforeAutospacing="1" w:after="100" w:afterAutospacing="1" w:line="240" w:lineRule="auto"/>
        <w:jc w:val="center"/>
        <w:rPr>
          <w:rFonts w:eastAsia="Times New Roman" w:cstheme="minorHAnsi"/>
          <w:b/>
          <w:lang w:eastAsia="pl-PL"/>
        </w:rPr>
      </w:pPr>
      <w:r>
        <w:rPr>
          <w:rFonts w:eastAsia="Times New Roman" w:cstheme="minorHAnsi"/>
          <w:b/>
          <w:lang w:eastAsia="pl-PL"/>
        </w:rPr>
        <w:t xml:space="preserve">§ 3 </w:t>
      </w:r>
      <w:r w:rsidR="00D75F35" w:rsidRPr="006E744F">
        <w:rPr>
          <w:rFonts w:eastAsia="Times New Roman" w:cstheme="minorHAnsi"/>
          <w:b/>
          <w:lang w:eastAsia="pl-PL"/>
        </w:rPr>
        <w:t>Postanowienia organizacyjne</w:t>
      </w:r>
    </w:p>
    <w:p w14:paraId="23A87B14" w14:textId="77777777" w:rsidR="00D75F35" w:rsidRDefault="00D75F35" w:rsidP="00D75F35">
      <w:pPr>
        <w:pStyle w:val="Akapitzlist"/>
        <w:numPr>
          <w:ilvl w:val="0"/>
          <w:numId w:val="4"/>
        </w:numPr>
        <w:spacing w:before="100" w:beforeAutospacing="1" w:after="100" w:afterAutospacing="1" w:line="240" w:lineRule="auto"/>
        <w:ind w:left="284" w:hanging="295"/>
        <w:jc w:val="both"/>
        <w:rPr>
          <w:rFonts w:eastAsia="Times New Roman" w:cstheme="minorHAnsi"/>
          <w:lang w:eastAsia="pl-PL"/>
        </w:rPr>
      </w:pPr>
      <w:r>
        <w:rPr>
          <w:rFonts w:eastAsia="Times New Roman" w:cstheme="minorHAnsi"/>
          <w:lang w:eastAsia="pl-PL"/>
        </w:rPr>
        <w:t>Spotkania odbywać się będą zgodnie z planem zajęć ustalonym ostatecznie na tydzień przed rozpoczęciem kursu. Klient jest zobowiązany sprawdzić, czy terminy spotkań nie uległy zmianie względem wstępnych ustaleń poczynionych podczas podpisywania umowy.</w:t>
      </w:r>
    </w:p>
    <w:p w14:paraId="11866EEF" w14:textId="77777777" w:rsidR="00D75F35" w:rsidRDefault="00D75F35" w:rsidP="00D75F35">
      <w:pPr>
        <w:pStyle w:val="Akapitzlist"/>
        <w:numPr>
          <w:ilvl w:val="0"/>
          <w:numId w:val="4"/>
        </w:numPr>
        <w:spacing w:before="100" w:beforeAutospacing="1" w:after="100" w:afterAutospacing="1" w:line="240" w:lineRule="auto"/>
        <w:ind w:left="284" w:hanging="295"/>
        <w:jc w:val="both"/>
        <w:rPr>
          <w:rFonts w:eastAsia="Times New Roman" w:cstheme="minorHAnsi"/>
          <w:lang w:eastAsia="pl-PL"/>
        </w:rPr>
      </w:pPr>
      <w:r>
        <w:rPr>
          <w:rFonts w:eastAsia="Times New Roman" w:cstheme="minorHAnsi"/>
          <w:lang w:eastAsia="pl-PL"/>
        </w:rPr>
        <w:t>W wyjątkowych przypadkach, takich jak nagła choroba lub wyjazd służbowy lektora, The Bee’s</w:t>
      </w:r>
      <w:r w:rsidR="00655935">
        <w:rPr>
          <w:rFonts w:eastAsia="Times New Roman" w:cstheme="minorHAnsi"/>
          <w:lang w:eastAsia="pl-PL"/>
        </w:rPr>
        <w:t xml:space="preserve"> </w:t>
      </w:r>
      <w:r>
        <w:rPr>
          <w:rFonts w:eastAsia="Times New Roman" w:cstheme="minorHAnsi"/>
          <w:lang w:eastAsia="pl-PL"/>
        </w:rPr>
        <w:t>Knees zastrzega sobie możliwość przełożenia zajęć kursu na inny dzień. Termin odrabiania zajęć</w:t>
      </w:r>
      <w:r w:rsidR="00DA2B30">
        <w:rPr>
          <w:rFonts w:eastAsia="Times New Roman" w:cstheme="minorHAnsi"/>
          <w:lang w:eastAsia="pl-PL"/>
        </w:rPr>
        <w:t xml:space="preserve"> zostanie ustalo</w:t>
      </w:r>
      <w:r>
        <w:rPr>
          <w:rFonts w:eastAsia="Times New Roman" w:cstheme="minorHAnsi"/>
          <w:lang w:eastAsia="pl-PL"/>
        </w:rPr>
        <w:t>ny każdorazowo z Klientem.</w:t>
      </w:r>
    </w:p>
    <w:p w14:paraId="6D5A70EE" w14:textId="77777777" w:rsidR="00D75F35" w:rsidRDefault="00D75F35" w:rsidP="00D75F35">
      <w:pPr>
        <w:pStyle w:val="Akapitzlist"/>
        <w:numPr>
          <w:ilvl w:val="0"/>
          <w:numId w:val="4"/>
        </w:numPr>
        <w:spacing w:before="100" w:beforeAutospacing="1" w:after="100" w:afterAutospacing="1" w:line="240" w:lineRule="auto"/>
        <w:ind w:left="284" w:hanging="295"/>
        <w:jc w:val="both"/>
        <w:rPr>
          <w:rFonts w:eastAsia="Times New Roman" w:cstheme="minorHAnsi"/>
          <w:lang w:eastAsia="pl-PL"/>
        </w:rPr>
      </w:pPr>
      <w:r>
        <w:rPr>
          <w:rFonts w:eastAsia="Times New Roman" w:cstheme="minorHAnsi"/>
          <w:lang w:eastAsia="pl-PL"/>
        </w:rPr>
        <w:t>The Bee’s</w:t>
      </w:r>
      <w:r w:rsidR="00655935">
        <w:rPr>
          <w:rFonts w:eastAsia="Times New Roman" w:cstheme="minorHAnsi"/>
          <w:lang w:eastAsia="pl-PL"/>
        </w:rPr>
        <w:t xml:space="preserve"> </w:t>
      </w:r>
      <w:r>
        <w:rPr>
          <w:rFonts w:eastAsia="Times New Roman" w:cstheme="minorHAnsi"/>
          <w:lang w:eastAsia="pl-PL"/>
        </w:rPr>
        <w:t>Knees ponosi odpowiedzialność za bezpieczeństwo Kursanta tylko podczas zajęć na terenie sal lekcyjnych, w których organizowane są spotkania. Za bezpieczeństwo Kursanta w drodze na z</w:t>
      </w:r>
      <w:r w:rsidR="00DA2B30">
        <w:rPr>
          <w:rFonts w:eastAsia="Times New Roman" w:cstheme="minorHAnsi"/>
          <w:lang w:eastAsia="pl-PL"/>
        </w:rPr>
        <w:t>ajęcia</w:t>
      </w:r>
      <w:r>
        <w:rPr>
          <w:rFonts w:eastAsia="Times New Roman" w:cstheme="minorHAnsi"/>
          <w:lang w:eastAsia="pl-PL"/>
        </w:rPr>
        <w:t>, jak też w drodze powrotnej z zajęć oraz podczas oczekiwania na zajęcia odpowiedzialność ponoszą rodzice / opiekunowie</w:t>
      </w:r>
      <w:r w:rsidR="00DA2B30">
        <w:rPr>
          <w:rFonts w:eastAsia="Times New Roman" w:cstheme="minorHAnsi"/>
          <w:lang w:eastAsia="pl-PL"/>
        </w:rPr>
        <w:t xml:space="preserve"> Kursanta</w:t>
      </w:r>
      <w:r>
        <w:rPr>
          <w:rFonts w:eastAsia="Times New Roman" w:cstheme="minorHAnsi"/>
          <w:lang w:eastAsia="pl-PL"/>
        </w:rPr>
        <w:t>.</w:t>
      </w:r>
    </w:p>
    <w:p w14:paraId="41AB5DCF" w14:textId="77777777" w:rsidR="00D75F35" w:rsidRDefault="00D75F35" w:rsidP="00D75F35">
      <w:pPr>
        <w:pStyle w:val="Akapitzlist"/>
        <w:numPr>
          <w:ilvl w:val="0"/>
          <w:numId w:val="4"/>
        </w:numPr>
        <w:spacing w:before="100" w:beforeAutospacing="1" w:after="100" w:afterAutospacing="1" w:line="240" w:lineRule="auto"/>
        <w:ind w:left="284" w:hanging="295"/>
        <w:jc w:val="both"/>
        <w:rPr>
          <w:rFonts w:eastAsia="Times New Roman" w:cstheme="minorHAnsi"/>
          <w:lang w:eastAsia="pl-PL"/>
        </w:rPr>
      </w:pPr>
      <w:r>
        <w:rPr>
          <w:rFonts w:eastAsia="Times New Roman" w:cstheme="minorHAnsi"/>
          <w:lang w:eastAsia="pl-PL"/>
        </w:rPr>
        <w:t>Klient jest zobowiązany do poinformowania The Bee’s</w:t>
      </w:r>
      <w:r w:rsidR="00655935">
        <w:rPr>
          <w:rFonts w:eastAsia="Times New Roman" w:cstheme="minorHAnsi"/>
          <w:lang w:eastAsia="pl-PL"/>
        </w:rPr>
        <w:t xml:space="preserve"> </w:t>
      </w:r>
      <w:r>
        <w:rPr>
          <w:rFonts w:eastAsia="Times New Roman" w:cstheme="minorHAnsi"/>
          <w:lang w:eastAsia="pl-PL"/>
        </w:rPr>
        <w:t>Knees przed rozpoczęciem kursu o wszelkich problemach zdrowotnych Kursanta, które mogą mieć znaczenie dla uczestnictwa w kursie.</w:t>
      </w:r>
    </w:p>
    <w:p w14:paraId="663AB812" w14:textId="77777777" w:rsidR="00D75F35" w:rsidRDefault="00D75F35" w:rsidP="00D75F35">
      <w:pPr>
        <w:pStyle w:val="Akapitzlist"/>
        <w:numPr>
          <w:ilvl w:val="0"/>
          <w:numId w:val="4"/>
        </w:numPr>
        <w:spacing w:before="100" w:beforeAutospacing="1" w:after="100" w:afterAutospacing="1" w:line="240" w:lineRule="auto"/>
        <w:ind w:left="284" w:hanging="295"/>
        <w:jc w:val="both"/>
        <w:rPr>
          <w:rFonts w:eastAsia="Times New Roman" w:cstheme="minorHAnsi"/>
          <w:lang w:eastAsia="pl-PL"/>
        </w:rPr>
      </w:pPr>
      <w:r>
        <w:rPr>
          <w:rFonts w:eastAsia="Times New Roman" w:cstheme="minorHAnsi"/>
          <w:lang w:eastAsia="pl-PL"/>
        </w:rPr>
        <w:t>Kursant ma obowiązek przestrzegania przepisów BHP w czasie przebywania na terenie budynku.</w:t>
      </w:r>
    </w:p>
    <w:p w14:paraId="75B47DA0" w14:textId="77777777" w:rsidR="006E3B03" w:rsidRDefault="00D75F35" w:rsidP="006E3B03">
      <w:pPr>
        <w:pStyle w:val="Akapitzlist"/>
        <w:numPr>
          <w:ilvl w:val="0"/>
          <w:numId w:val="4"/>
        </w:numPr>
        <w:spacing w:before="100" w:beforeAutospacing="1" w:after="100" w:afterAutospacing="1" w:line="240" w:lineRule="auto"/>
        <w:ind w:left="284" w:hanging="295"/>
        <w:jc w:val="both"/>
        <w:rPr>
          <w:rFonts w:eastAsia="Times New Roman" w:cstheme="minorHAnsi"/>
          <w:lang w:eastAsia="pl-PL"/>
        </w:rPr>
      </w:pPr>
      <w:r>
        <w:rPr>
          <w:rFonts w:eastAsia="Times New Roman" w:cstheme="minorHAnsi"/>
          <w:lang w:eastAsia="pl-PL"/>
        </w:rPr>
        <w:t>Klient ponosi materialną odpowiedzialność za wszelkie szkody i zniszczenia dokonane przez Kursanta.</w:t>
      </w:r>
    </w:p>
    <w:p w14:paraId="752F0B39" w14:textId="77777777" w:rsidR="00A060F8" w:rsidRDefault="00A060F8" w:rsidP="006E3B03">
      <w:pPr>
        <w:pStyle w:val="Akapitzlist"/>
        <w:numPr>
          <w:ilvl w:val="0"/>
          <w:numId w:val="4"/>
        </w:numPr>
        <w:spacing w:before="100" w:beforeAutospacing="1" w:after="100" w:afterAutospacing="1" w:line="240" w:lineRule="auto"/>
        <w:ind w:left="284" w:hanging="295"/>
        <w:jc w:val="both"/>
        <w:rPr>
          <w:rFonts w:eastAsia="Times New Roman" w:cstheme="minorHAnsi"/>
          <w:lang w:eastAsia="pl-PL"/>
        </w:rPr>
      </w:pPr>
    </w:p>
    <w:p w14:paraId="28446354" w14:textId="77777777" w:rsidR="006E744F" w:rsidRDefault="00E02BC5" w:rsidP="006E3B03">
      <w:pPr>
        <w:pStyle w:val="Akapitzlist"/>
        <w:spacing w:before="100" w:beforeAutospacing="1" w:after="100" w:afterAutospacing="1" w:line="240" w:lineRule="auto"/>
        <w:ind w:left="3116"/>
        <w:jc w:val="both"/>
        <w:rPr>
          <w:rFonts w:eastAsia="Times New Roman" w:cstheme="minorHAnsi"/>
          <w:b/>
          <w:lang w:eastAsia="pl-PL"/>
        </w:rPr>
      </w:pPr>
      <w:r>
        <w:rPr>
          <w:rFonts w:eastAsia="Times New Roman" w:cstheme="minorHAnsi"/>
          <w:b/>
          <w:lang w:eastAsia="pl-PL"/>
        </w:rPr>
        <w:t xml:space="preserve">§ 4 </w:t>
      </w:r>
      <w:r w:rsidR="006E744F" w:rsidRPr="006E3B03">
        <w:rPr>
          <w:rFonts w:eastAsia="Times New Roman" w:cstheme="minorHAnsi"/>
          <w:b/>
          <w:lang w:eastAsia="pl-PL"/>
        </w:rPr>
        <w:t>Warunki wypowiedzenia umowy</w:t>
      </w:r>
    </w:p>
    <w:p w14:paraId="62A35F43" w14:textId="77777777" w:rsidR="00F8007B" w:rsidRPr="006E3B03" w:rsidRDefault="00F8007B" w:rsidP="006E3B03">
      <w:pPr>
        <w:pStyle w:val="Akapitzlist"/>
        <w:spacing w:before="100" w:beforeAutospacing="1" w:after="100" w:afterAutospacing="1" w:line="240" w:lineRule="auto"/>
        <w:ind w:left="3116"/>
        <w:jc w:val="both"/>
        <w:rPr>
          <w:rFonts w:eastAsia="Times New Roman" w:cstheme="minorHAnsi"/>
          <w:lang w:eastAsia="pl-PL"/>
        </w:rPr>
      </w:pPr>
    </w:p>
    <w:p w14:paraId="308A6DB3" w14:textId="3433073B" w:rsidR="006E744F" w:rsidRDefault="006E744F" w:rsidP="006E744F">
      <w:pPr>
        <w:pStyle w:val="Akapitzlist"/>
        <w:numPr>
          <w:ilvl w:val="0"/>
          <w:numId w:val="5"/>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W przypadku chęci odstąpienia od umowy Klient ma obowiązek złożyć pisemne oświadczenie o odstąpieniu od umowy nie później niż do dnia rozpoczęcia zajęć. W takim przypadku The Bee’s</w:t>
      </w:r>
      <w:r w:rsidR="00655935">
        <w:rPr>
          <w:rFonts w:eastAsia="Times New Roman" w:cstheme="minorHAnsi"/>
          <w:lang w:eastAsia="pl-PL"/>
        </w:rPr>
        <w:t xml:space="preserve"> </w:t>
      </w:r>
      <w:r>
        <w:rPr>
          <w:rFonts w:eastAsia="Times New Roman" w:cstheme="minorHAnsi"/>
          <w:lang w:eastAsia="pl-PL"/>
        </w:rPr>
        <w:t>Knees dokona zwrotu wpłac</w:t>
      </w:r>
      <w:r w:rsidR="00421D08">
        <w:rPr>
          <w:rFonts w:eastAsia="Times New Roman" w:cstheme="minorHAnsi"/>
          <w:lang w:eastAsia="pl-PL"/>
        </w:rPr>
        <w:t>onej zaliczki.</w:t>
      </w:r>
    </w:p>
    <w:p w14:paraId="499F3622" w14:textId="77777777" w:rsidR="006E744F" w:rsidRDefault="006E744F" w:rsidP="006E744F">
      <w:pPr>
        <w:pStyle w:val="Akapitzlist"/>
        <w:numPr>
          <w:ilvl w:val="0"/>
          <w:numId w:val="5"/>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Zwrot wszystkich wpłaconych z tytułu zawarcia umowy kwot przysługuje Klientowi także w przypadku odstąpienia przez niego od umowy w okresie próbnym trwającym przez 1 tydzień licząc od daty pierwszych zrealizowanych zajęć dydaktycznych.</w:t>
      </w:r>
    </w:p>
    <w:p w14:paraId="7BEC827A" w14:textId="725EA8CA" w:rsidR="006E744F" w:rsidRPr="006E744F" w:rsidRDefault="00DA2B30" w:rsidP="006E744F">
      <w:pPr>
        <w:pStyle w:val="Akapitzlist"/>
        <w:numPr>
          <w:ilvl w:val="0"/>
          <w:numId w:val="5"/>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Po</w:t>
      </w:r>
      <w:r w:rsidR="006E744F">
        <w:rPr>
          <w:rFonts w:eastAsia="Times New Roman" w:cstheme="minorHAnsi"/>
          <w:lang w:eastAsia="pl-PL"/>
        </w:rPr>
        <w:t xml:space="preserve"> rozpoczęciu zajęć dydaktycznych i upływie okresu próbnego, liczonego jako 1 tydzień od rozpoczęcia kursu, klientowi nie przysługuje prawo odstąpienia od umowy, a umowa może zostać rozwiązana jedynie poprzez złożenie pisemnego wypowiedzenia </w:t>
      </w:r>
      <w:r w:rsidR="00D66706">
        <w:rPr>
          <w:rFonts w:eastAsia="Times New Roman" w:cstheme="minorHAnsi"/>
          <w:lang w:eastAsia="pl-PL"/>
        </w:rPr>
        <w:t xml:space="preserve">pod rygorem nieważności z </w:t>
      </w:r>
      <w:r w:rsidR="006E744F">
        <w:rPr>
          <w:rFonts w:cstheme="minorHAnsi"/>
          <w:color w:val="000000"/>
          <w:shd w:val="clear" w:color="auto" w:fill="FFFFFF"/>
        </w:rPr>
        <w:t xml:space="preserve">zachowaniem 4-tygodniowego okresu wypowiedzenia umowy (8 spotkań) </w:t>
      </w:r>
      <w:r w:rsidR="00D66706">
        <w:rPr>
          <w:rFonts w:cstheme="minorHAnsi"/>
          <w:color w:val="000000"/>
          <w:shd w:val="clear" w:color="auto" w:fill="FFFFFF"/>
        </w:rPr>
        <w:t>.</w:t>
      </w:r>
    </w:p>
    <w:p w14:paraId="3B567124" w14:textId="77777777" w:rsidR="006E744F" w:rsidRPr="007A7BD5" w:rsidRDefault="006E744F" w:rsidP="006E744F">
      <w:pPr>
        <w:pStyle w:val="Akapitzlist"/>
        <w:numPr>
          <w:ilvl w:val="0"/>
          <w:numId w:val="5"/>
        </w:numPr>
        <w:spacing w:before="100" w:beforeAutospacing="1" w:after="100" w:afterAutospacing="1" w:line="240" w:lineRule="auto"/>
        <w:ind w:left="284" w:hanging="284"/>
        <w:jc w:val="both"/>
        <w:rPr>
          <w:rFonts w:eastAsia="Times New Roman" w:cstheme="minorHAnsi"/>
          <w:lang w:eastAsia="pl-PL"/>
        </w:rPr>
      </w:pPr>
      <w:r>
        <w:rPr>
          <w:rFonts w:cstheme="minorHAnsi"/>
          <w:color w:val="000000"/>
          <w:shd w:val="clear" w:color="auto" w:fill="FFFFFF"/>
        </w:rPr>
        <w:t>W przypadku</w:t>
      </w:r>
      <w:r w:rsidR="007A7BD5">
        <w:rPr>
          <w:rFonts w:cstheme="minorHAnsi"/>
          <w:color w:val="000000"/>
          <w:shd w:val="clear" w:color="auto" w:fill="FFFFFF"/>
        </w:rPr>
        <w:t xml:space="preserve"> wypowiedzenia umowy strony dokonają rozliczenia opłaty za kurs stosunkowo, uwzględniając proporcję liczby spotkań w ramach kursu, które się odbyły, do całkowitej liczby spotkań w ramach kursu. </w:t>
      </w:r>
    </w:p>
    <w:p w14:paraId="7E3F3E6D" w14:textId="77777777" w:rsidR="007A7BD5" w:rsidRPr="00C01FC9" w:rsidRDefault="00E02BC5" w:rsidP="00C01FC9">
      <w:pPr>
        <w:spacing w:before="100" w:beforeAutospacing="1" w:after="100" w:afterAutospacing="1" w:line="240" w:lineRule="auto"/>
        <w:jc w:val="center"/>
        <w:rPr>
          <w:rFonts w:eastAsia="Times New Roman" w:cstheme="minorHAnsi"/>
          <w:b/>
          <w:lang w:eastAsia="pl-PL"/>
        </w:rPr>
      </w:pPr>
      <w:r>
        <w:rPr>
          <w:rFonts w:eastAsia="Times New Roman" w:cstheme="minorHAnsi"/>
          <w:b/>
          <w:lang w:eastAsia="pl-PL"/>
        </w:rPr>
        <w:t xml:space="preserve">§ 5 </w:t>
      </w:r>
      <w:r w:rsidR="007A7BD5" w:rsidRPr="00C01FC9">
        <w:rPr>
          <w:rFonts w:eastAsia="Times New Roman" w:cstheme="minorHAnsi"/>
          <w:b/>
          <w:lang w:eastAsia="pl-PL"/>
        </w:rPr>
        <w:t>Postanowienia końcowe</w:t>
      </w:r>
    </w:p>
    <w:p w14:paraId="5B4ADF52" w14:textId="0BB9EB9F" w:rsidR="007A7BD5" w:rsidRDefault="007A7BD5" w:rsidP="007A7BD5">
      <w:pPr>
        <w:pStyle w:val="Akapitzlist"/>
        <w:numPr>
          <w:ilvl w:val="0"/>
          <w:numId w:val="6"/>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Klient oświadcza, że zapoznał się z cennikiem oraz harmonogramem zajęć The Bee’s</w:t>
      </w:r>
      <w:r w:rsidR="00655935">
        <w:rPr>
          <w:rFonts w:eastAsia="Times New Roman" w:cstheme="minorHAnsi"/>
          <w:lang w:eastAsia="pl-PL"/>
        </w:rPr>
        <w:t xml:space="preserve"> </w:t>
      </w:r>
      <w:r>
        <w:rPr>
          <w:rFonts w:eastAsia="Times New Roman" w:cstheme="minorHAnsi"/>
          <w:lang w:eastAsia="pl-PL"/>
        </w:rPr>
        <w:t>Knees na rok szkolny</w:t>
      </w:r>
      <w:r w:rsidR="00455E84">
        <w:rPr>
          <w:rFonts w:eastAsia="Times New Roman" w:cstheme="minorHAnsi"/>
          <w:lang w:eastAsia="pl-PL"/>
        </w:rPr>
        <w:t xml:space="preserve"> </w:t>
      </w:r>
      <w:r w:rsidR="00966DA9">
        <w:rPr>
          <w:rFonts w:eastAsia="Times New Roman" w:cstheme="minorHAnsi"/>
          <w:b/>
          <w:sz w:val="24"/>
          <w:szCs w:val="24"/>
          <w:lang w:eastAsia="pl-PL"/>
        </w:rPr>
        <w:t>202</w:t>
      </w:r>
      <w:r w:rsidR="00C701E5">
        <w:rPr>
          <w:rFonts w:eastAsia="Times New Roman" w:cstheme="minorHAnsi"/>
          <w:b/>
          <w:sz w:val="24"/>
          <w:szCs w:val="24"/>
          <w:lang w:eastAsia="pl-PL"/>
        </w:rPr>
        <w:t>6</w:t>
      </w:r>
      <w:r w:rsidR="00966DA9">
        <w:rPr>
          <w:rFonts w:eastAsia="Times New Roman" w:cstheme="minorHAnsi"/>
          <w:b/>
          <w:sz w:val="24"/>
          <w:szCs w:val="24"/>
          <w:lang w:eastAsia="pl-PL"/>
        </w:rPr>
        <w:t>/202</w:t>
      </w:r>
      <w:r w:rsidR="00C701E5">
        <w:rPr>
          <w:rFonts w:eastAsia="Times New Roman" w:cstheme="minorHAnsi"/>
          <w:b/>
          <w:sz w:val="24"/>
          <w:szCs w:val="24"/>
          <w:lang w:eastAsia="pl-PL"/>
        </w:rPr>
        <w:t>7</w:t>
      </w:r>
      <w:r w:rsidR="00966DA9">
        <w:rPr>
          <w:rFonts w:eastAsia="Times New Roman" w:cstheme="minorHAnsi"/>
          <w:b/>
          <w:sz w:val="24"/>
          <w:szCs w:val="24"/>
          <w:lang w:eastAsia="pl-PL"/>
        </w:rPr>
        <w:t xml:space="preserve"> </w:t>
      </w:r>
      <w:r w:rsidR="00DA2B30">
        <w:rPr>
          <w:rFonts w:eastAsia="Times New Roman" w:cstheme="minorHAnsi"/>
          <w:lang w:eastAsia="pl-PL"/>
        </w:rPr>
        <w:t>i akceptuje ich</w:t>
      </w:r>
      <w:r>
        <w:rPr>
          <w:rFonts w:eastAsia="Times New Roman" w:cstheme="minorHAnsi"/>
          <w:lang w:eastAsia="pl-PL"/>
        </w:rPr>
        <w:t xml:space="preserve"> zapisy.</w:t>
      </w:r>
    </w:p>
    <w:p w14:paraId="62663337" w14:textId="77777777" w:rsidR="007A7BD5" w:rsidRDefault="007A7BD5" w:rsidP="007A7BD5">
      <w:pPr>
        <w:pStyle w:val="Akapitzlist"/>
        <w:numPr>
          <w:ilvl w:val="0"/>
          <w:numId w:val="6"/>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Wszelkie zmiany postanowień niniejszej umowy wymagają zachowania formy pisemnej pod rygorem nieważności.</w:t>
      </w:r>
    </w:p>
    <w:p w14:paraId="05C7AA70" w14:textId="77777777" w:rsidR="007A7BD5" w:rsidRDefault="007A7BD5" w:rsidP="007A7BD5">
      <w:pPr>
        <w:pStyle w:val="Akapitzlist"/>
        <w:numPr>
          <w:ilvl w:val="0"/>
          <w:numId w:val="6"/>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W sprawach nieuregulowanych niniejszą umową mają zastosowanie przepisy kodeksu cywilnego.</w:t>
      </w:r>
    </w:p>
    <w:p w14:paraId="57E23BEA" w14:textId="77777777" w:rsidR="007A7BD5" w:rsidRDefault="007A7BD5" w:rsidP="007A7BD5">
      <w:pPr>
        <w:pStyle w:val="Akapitzlist"/>
        <w:numPr>
          <w:ilvl w:val="0"/>
          <w:numId w:val="6"/>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Wszelkie spory wynikłe z niniejszej umowy strony będą starały się rozstrzygać polubownie.</w:t>
      </w:r>
    </w:p>
    <w:p w14:paraId="1D2166D0" w14:textId="77777777" w:rsidR="007A7BD5" w:rsidRDefault="007A7BD5" w:rsidP="007A7BD5">
      <w:pPr>
        <w:pStyle w:val="Akapitzlist"/>
        <w:numPr>
          <w:ilvl w:val="0"/>
          <w:numId w:val="6"/>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Umowę sporządzono w dwóch jednobrzmiących egzemplarzach, po jednym dla każdej ze stron.</w:t>
      </w:r>
    </w:p>
    <w:p w14:paraId="2571F522" w14:textId="45FDA139" w:rsidR="00556391" w:rsidRDefault="00E02BC5" w:rsidP="007A7BD5">
      <w:pPr>
        <w:pStyle w:val="Akapitzlist"/>
        <w:numPr>
          <w:ilvl w:val="0"/>
          <w:numId w:val="6"/>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W razie nie</w:t>
      </w:r>
      <w:r w:rsidR="00556391">
        <w:rPr>
          <w:rFonts w:eastAsia="Times New Roman" w:cstheme="minorHAnsi"/>
          <w:lang w:eastAsia="pl-PL"/>
        </w:rPr>
        <w:t>możliwości zorganizowania zajęć stacjonarnych niezależnych od organizatora zajęcia będą odbywały się w formie online</w:t>
      </w:r>
      <w:r w:rsidR="008B134A">
        <w:rPr>
          <w:rFonts w:eastAsia="Times New Roman" w:cstheme="minorHAnsi"/>
          <w:lang w:eastAsia="pl-PL"/>
        </w:rPr>
        <w:t xml:space="preserve"> za pomocą platform ZOOM</w:t>
      </w:r>
      <w:r w:rsidR="00B07B91">
        <w:rPr>
          <w:rFonts w:eastAsia="Times New Roman" w:cstheme="minorHAnsi"/>
          <w:lang w:eastAsia="pl-PL"/>
        </w:rPr>
        <w:t>/GOOGLE MEET/TEAMS</w:t>
      </w:r>
      <w:r w:rsidR="00556391">
        <w:rPr>
          <w:rFonts w:eastAsia="Times New Roman" w:cstheme="minorHAnsi"/>
          <w:lang w:eastAsia="pl-PL"/>
        </w:rPr>
        <w:t>.</w:t>
      </w:r>
    </w:p>
    <w:p w14:paraId="1FD5DC57" w14:textId="77777777" w:rsidR="00B50E06" w:rsidRDefault="00B5141E" w:rsidP="007A7BD5">
      <w:pPr>
        <w:pStyle w:val="Akapitzlist"/>
        <w:numPr>
          <w:ilvl w:val="0"/>
          <w:numId w:val="6"/>
        </w:numPr>
        <w:spacing w:before="100" w:beforeAutospacing="1" w:after="100" w:afterAutospacing="1" w:line="240" w:lineRule="auto"/>
        <w:ind w:left="284" w:hanging="284"/>
        <w:jc w:val="both"/>
        <w:rPr>
          <w:rFonts w:eastAsia="Times New Roman" w:cstheme="minorHAnsi"/>
          <w:lang w:eastAsia="pl-PL"/>
        </w:rPr>
      </w:pPr>
      <w:r>
        <w:rPr>
          <w:rFonts w:eastAsia="Times New Roman" w:cstheme="minorHAnsi"/>
          <w:lang w:eastAsia="pl-PL"/>
        </w:rPr>
        <w:t>Organizator zajęć przekazuję wszelkie informacje poprzez wiadomości tekstowe [SMS], e-maile lub telefonicznie.</w:t>
      </w:r>
    </w:p>
    <w:p w14:paraId="6A72B7EA" w14:textId="77777777" w:rsidR="00B50E06" w:rsidRPr="00B50E06" w:rsidRDefault="00E05B23" w:rsidP="00B50E06">
      <w:pPr>
        <w:spacing w:before="100" w:beforeAutospacing="1" w:after="100" w:afterAutospacing="1" w:line="240" w:lineRule="auto"/>
        <w:jc w:val="center"/>
        <w:rPr>
          <w:rFonts w:eastAsia="Times New Roman" w:cstheme="minorHAnsi"/>
          <w:b/>
          <w:lang w:eastAsia="pl-PL"/>
        </w:rPr>
      </w:pPr>
      <w:r>
        <w:rPr>
          <w:rFonts w:eastAsia="Times New Roman" w:cstheme="minorHAnsi"/>
          <w:b/>
          <w:lang w:eastAsia="pl-PL"/>
        </w:rPr>
        <w:t>§ 6 Siła wyższa</w:t>
      </w:r>
    </w:p>
    <w:p w14:paraId="4E0682B2" w14:textId="77777777" w:rsidR="00E05B23" w:rsidRPr="00B50E06" w:rsidRDefault="00E05B23" w:rsidP="00E05B23">
      <w:pPr>
        <w:pStyle w:val="NormalnyWeb"/>
        <w:rPr>
          <w:rFonts w:asciiTheme="minorHAnsi" w:hAnsiTheme="minorHAnsi" w:cstheme="minorHAnsi"/>
        </w:rPr>
      </w:pPr>
      <w:r>
        <w:t xml:space="preserve"> </w:t>
      </w:r>
      <w:r w:rsidRPr="00B50E06">
        <w:rPr>
          <w:rFonts w:asciiTheme="minorHAnsi" w:hAnsiTheme="minorHAnsi" w:cstheme="minorHAnsi"/>
        </w:rPr>
        <w:t xml:space="preserve">1. W przypadku, gdy prowadzenie kursu w </w:t>
      </w:r>
      <w:r w:rsidR="00B50E06">
        <w:rPr>
          <w:rFonts w:asciiTheme="minorHAnsi" w:hAnsiTheme="minorHAnsi" w:cstheme="minorHAnsi"/>
        </w:rPr>
        <w:t>siedzibie stacjonarne</w:t>
      </w:r>
      <w:r w:rsidR="00675F4F">
        <w:rPr>
          <w:rFonts w:asciiTheme="minorHAnsi" w:hAnsiTheme="minorHAnsi" w:cstheme="minorHAnsi"/>
        </w:rPr>
        <w:t>j</w:t>
      </w:r>
      <w:r w:rsidR="00B50E06">
        <w:rPr>
          <w:rFonts w:asciiTheme="minorHAnsi" w:hAnsiTheme="minorHAnsi" w:cstheme="minorHAnsi"/>
        </w:rPr>
        <w:t xml:space="preserve"> w </w:t>
      </w:r>
      <w:r w:rsidRPr="00B50E06">
        <w:rPr>
          <w:rFonts w:asciiTheme="minorHAnsi" w:hAnsiTheme="minorHAnsi" w:cstheme="minorHAnsi"/>
        </w:rPr>
        <w:t>formie spotkań będzie (formalnie lub faktycznie) niemożliwe ze względu na wystąpienie okoliczności niezależnych od organizatora zajęć i pozostających poza</w:t>
      </w:r>
      <w:r w:rsidR="00F8007B" w:rsidRPr="00B50E06">
        <w:rPr>
          <w:rFonts w:asciiTheme="minorHAnsi" w:hAnsiTheme="minorHAnsi" w:cstheme="minorHAnsi"/>
        </w:rPr>
        <w:t xml:space="preserve"> jakąkolwiek kontrolą organizato</w:t>
      </w:r>
      <w:r w:rsidRPr="00B50E06">
        <w:rPr>
          <w:rFonts w:asciiTheme="minorHAnsi" w:hAnsiTheme="minorHAnsi" w:cstheme="minorHAnsi"/>
        </w:rPr>
        <w:t xml:space="preserve">ra (dalej „siła wyższa”), wówczas </w:t>
      </w:r>
      <w:r w:rsidR="00B50E06" w:rsidRPr="00B50E06">
        <w:rPr>
          <w:rFonts w:asciiTheme="minorHAnsi" w:hAnsiTheme="minorHAnsi" w:cstheme="minorHAnsi"/>
        </w:rPr>
        <w:t>organizator</w:t>
      </w:r>
      <w:r w:rsidR="00B50E06">
        <w:rPr>
          <w:rFonts w:asciiTheme="minorHAnsi" w:hAnsiTheme="minorHAnsi" w:cstheme="minorHAnsi"/>
        </w:rPr>
        <w:t xml:space="preserve"> uprawniony</w:t>
      </w:r>
      <w:r w:rsidRPr="00B50E06">
        <w:rPr>
          <w:rFonts w:asciiTheme="minorHAnsi" w:hAnsiTheme="minorHAnsi" w:cstheme="minorHAnsi"/>
        </w:rPr>
        <w:t xml:space="preserve"> jest do odwołania spotkań i prowadzenia kursu w formie zdalnej (dalej „nauczanie zdalne”) aż </w:t>
      </w:r>
      <w:r w:rsidRPr="00B50E06">
        <w:rPr>
          <w:rFonts w:asciiTheme="minorHAnsi" w:hAnsiTheme="minorHAnsi" w:cstheme="minorHAnsi"/>
        </w:rPr>
        <w:lastRenderedPageBreak/>
        <w:t xml:space="preserve">do ustania siły wyższej. Organizator zajęć może zadecydować o wydłużeniu okresu nauczania zdalnego, jeśli uzna to za właściwe ze względu bezpieczeństwa kursantów. </w:t>
      </w:r>
    </w:p>
    <w:p w14:paraId="6AD0B5B6" w14:textId="77777777" w:rsidR="00E05B23" w:rsidRPr="00B50E06" w:rsidRDefault="00E05B23" w:rsidP="00E05B23">
      <w:pPr>
        <w:pStyle w:val="NormalnyWeb"/>
        <w:rPr>
          <w:rFonts w:asciiTheme="minorHAnsi" w:hAnsiTheme="minorHAnsi" w:cstheme="minorHAnsi"/>
        </w:rPr>
      </w:pPr>
      <w:r w:rsidRPr="00B50E06">
        <w:rPr>
          <w:rFonts w:asciiTheme="minorHAnsi" w:hAnsiTheme="minorHAnsi" w:cstheme="minorHAnsi"/>
        </w:rPr>
        <w:t xml:space="preserve">2. Nauczanie zdalne może odbywać się poprzez: </w:t>
      </w:r>
    </w:p>
    <w:p w14:paraId="63D7F928" w14:textId="77777777" w:rsidR="00E05B23" w:rsidRPr="00B50E06" w:rsidRDefault="00E05B23" w:rsidP="00E05B23">
      <w:pPr>
        <w:pStyle w:val="NormalnyWeb"/>
        <w:rPr>
          <w:rFonts w:asciiTheme="minorHAnsi" w:hAnsiTheme="minorHAnsi" w:cstheme="minorHAnsi"/>
        </w:rPr>
      </w:pPr>
      <w:r w:rsidRPr="00B50E06">
        <w:rPr>
          <w:rFonts w:asciiTheme="minorHAnsi" w:hAnsiTheme="minorHAnsi" w:cstheme="minorHAnsi"/>
        </w:rPr>
        <w:t>a) prowadzenie przez lektora zajęć online z wykorzystaniem ogólnodostępnych platform do wideokonferencji i spotkań online (dalej: „lekcje online”);</w:t>
      </w:r>
    </w:p>
    <w:p w14:paraId="6F7E5F0D" w14:textId="77777777" w:rsidR="00E05B23" w:rsidRPr="00B50E06" w:rsidRDefault="00E05B23" w:rsidP="00E05B23">
      <w:pPr>
        <w:pStyle w:val="NormalnyWeb"/>
        <w:rPr>
          <w:rFonts w:asciiTheme="minorHAnsi" w:hAnsiTheme="minorHAnsi" w:cstheme="minorHAnsi"/>
        </w:rPr>
      </w:pPr>
      <w:r w:rsidRPr="00B50E06">
        <w:rPr>
          <w:rFonts w:asciiTheme="minorHAnsi" w:hAnsiTheme="minorHAnsi" w:cstheme="minorHAnsi"/>
        </w:rPr>
        <w:t xml:space="preserve"> b) udostępnienie nagrań zajęć prowadzonych przez lektora (dalej: „lekcje video”). </w:t>
      </w:r>
    </w:p>
    <w:p w14:paraId="5E1168A9" w14:textId="77777777" w:rsidR="00E05B23" w:rsidRPr="00B50E06" w:rsidRDefault="00E05B23" w:rsidP="00E05B23">
      <w:pPr>
        <w:pStyle w:val="NormalnyWeb"/>
        <w:rPr>
          <w:rFonts w:asciiTheme="minorHAnsi" w:hAnsiTheme="minorHAnsi" w:cstheme="minorHAnsi"/>
        </w:rPr>
      </w:pPr>
      <w:r w:rsidRPr="00B50E06">
        <w:rPr>
          <w:rFonts w:asciiTheme="minorHAnsi" w:hAnsiTheme="minorHAnsi" w:cstheme="minorHAnsi"/>
        </w:rPr>
        <w:t>3. W ramach nauczania zdalnego każde spotkanie, które zostało odwołane zostanie zastąpione przez lekcję online lub lekcję video.</w:t>
      </w:r>
    </w:p>
    <w:p w14:paraId="5CE90DCF" w14:textId="3A517150" w:rsidR="00E05B23" w:rsidRPr="00B50E06" w:rsidRDefault="00E05B23" w:rsidP="00E05B23">
      <w:pPr>
        <w:pStyle w:val="NormalnyWeb"/>
        <w:rPr>
          <w:rFonts w:asciiTheme="minorHAnsi" w:hAnsiTheme="minorHAnsi" w:cstheme="minorHAnsi"/>
        </w:rPr>
      </w:pPr>
      <w:r w:rsidRPr="00B50E06">
        <w:rPr>
          <w:rFonts w:asciiTheme="minorHAnsi" w:hAnsiTheme="minorHAnsi" w:cstheme="minorHAnsi"/>
        </w:rPr>
        <w:t xml:space="preserve">4. Łączny czas trwania lekcji online oraz lekcji video będzie nie krótszy niż czas trwania  60 spotkań </w:t>
      </w:r>
      <w:r w:rsidR="00F8007B" w:rsidRPr="00B50E06">
        <w:rPr>
          <w:rFonts w:asciiTheme="minorHAnsi" w:hAnsiTheme="minorHAnsi" w:cstheme="minorHAnsi"/>
        </w:rPr>
        <w:t xml:space="preserve"> [60</w:t>
      </w:r>
      <w:r w:rsidR="0024321D">
        <w:rPr>
          <w:rFonts w:asciiTheme="minorHAnsi" w:hAnsiTheme="minorHAnsi" w:cstheme="minorHAnsi"/>
        </w:rPr>
        <w:t xml:space="preserve"> </w:t>
      </w:r>
      <w:r w:rsidR="00F8007B" w:rsidRPr="00B50E06">
        <w:rPr>
          <w:rFonts w:asciiTheme="minorHAnsi" w:hAnsiTheme="minorHAnsi" w:cstheme="minorHAnsi"/>
        </w:rPr>
        <w:t>spotkań po 60 min]</w:t>
      </w:r>
      <w:r w:rsidRPr="00B50E06">
        <w:rPr>
          <w:rFonts w:asciiTheme="minorHAnsi" w:hAnsiTheme="minorHAnsi" w:cstheme="minorHAnsi"/>
        </w:rPr>
        <w:t xml:space="preserve">. </w:t>
      </w:r>
    </w:p>
    <w:p w14:paraId="73C3A60C" w14:textId="77777777" w:rsidR="00E05B23" w:rsidRPr="00B50E06" w:rsidRDefault="00E05B23" w:rsidP="00E05B23">
      <w:pPr>
        <w:pStyle w:val="NormalnyWeb"/>
        <w:rPr>
          <w:rFonts w:asciiTheme="minorHAnsi" w:hAnsiTheme="minorHAnsi" w:cstheme="minorHAnsi"/>
        </w:rPr>
      </w:pPr>
      <w:r w:rsidRPr="00B50E06">
        <w:rPr>
          <w:rFonts w:asciiTheme="minorHAnsi" w:hAnsiTheme="minorHAnsi" w:cstheme="minorHAnsi"/>
        </w:rPr>
        <w:t>5. Zakres materiału poruszanego w lekcjach online oraz lekcjach video będzie odpowiadał zakresowi materiału, który był przewidziany do realizacji w trakcie odwołanych spotkań.</w:t>
      </w:r>
    </w:p>
    <w:p w14:paraId="33C6111F" w14:textId="77777777" w:rsidR="00E05B23" w:rsidRPr="00B50E06" w:rsidRDefault="00E05B23" w:rsidP="00E05B23">
      <w:pPr>
        <w:pStyle w:val="NormalnyWeb"/>
        <w:rPr>
          <w:rFonts w:asciiTheme="minorHAnsi" w:hAnsiTheme="minorHAnsi" w:cstheme="minorHAnsi"/>
        </w:rPr>
      </w:pPr>
      <w:r w:rsidRPr="00B50E06">
        <w:rPr>
          <w:rFonts w:asciiTheme="minorHAnsi" w:hAnsiTheme="minorHAnsi" w:cstheme="minorHAnsi"/>
        </w:rPr>
        <w:t xml:space="preserve"> 6. W przypadku nauczania zdalnego szkole przysługuje wynagrodzenie w takiej wysokości w jakiej przysługiwałoby szkole, gdyby wszystkie spotkania odwołane ze względu na siłę wyższą odbyły się zgodnie z Harmonogramem Zajęć. </w:t>
      </w:r>
    </w:p>
    <w:p w14:paraId="508BA85B" w14:textId="77777777" w:rsidR="00E05B23" w:rsidRPr="00B50E06" w:rsidRDefault="00E05B23" w:rsidP="00E05B23">
      <w:pPr>
        <w:pStyle w:val="NormalnyWeb"/>
        <w:rPr>
          <w:rFonts w:asciiTheme="minorHAnsi" w:hAnsiTheme="minorHAnsi" w:cstheme="minorHAnsi"/>
        </w:rPr>
      </w:pPr>
      <w:r w:rsidRPr="00B50E06">
        <w:rPr>
          <w:rFonts w:asciiTheme="minorHAnsi" w:hAnsiTheme="minorHAnsi" w:cstheme="minorHAnsi"/>
        </w:rPr>
        <w:t>7. Do skorzystania z lekcji online oraz lekcji video niezbędne jest posiadanie komputera lub innego sprzętu (np. tabletu) spełniającego minimalne wymagania techniczne oraz dostępu do internetu zapewniającego niezbędną szybkość transmisji danych. Organizator zajęć nie odpowiada za zapewnienie powyższych wymagań technicznych.</w:t>
      </w:r>
    </w:p>
    <w:p w14:paraId="18C67996" w14:textId="77777777" w:rsidR="00243049" w:rsidRPr="00B50E06" w:rsidRDefault="00243049" w:rsidP="007A7BD5">
      <w:pPr>
        <w:pStyle w:val="Akapitzlist"/>
        <w:spacing w:before="100" w:beforeAutospacing="1" w:after="100" w:afterAutospacing="1" w:line="240" w:lineRule="auto"/>
        <w:ind w:left="284"/>
        <w:jc w:val="both"/>
        <w:rPr>
          <w:rFonts w:eastAsia="Times New Roman" w:cstheme="minorHAnsi"/>
          <w:lang w:eastAsia="pl-PL"/>
        </w:rPr>
      </w:pPr>
    </w:p>
    <w:p w14:paraId="113330C2" w14:textId="77777777" w:rsidR="00243049" w:rsidRPr="00B50E06" w:rsidRDefault="00243049" w:rsidP="007A7BD5">
      <w:pPr>
        <w:pStyle w:val="Akapitzlist"/>
        <w:spacing w:before="100" w:beforeAutospacing="1" w:after="100" w:afterAutospacing="1" w:line="240" w:lineRule="auto"/>
        <w:ind w:left="284"/>
        <w:jc w:val="both"/>
        <w:rPr>
          <w:rFonts w:eastAsia="Times New Roman" w:cstheme="minorHAnsi"/>
          <w:lang w:eastAsia="pl-PL"/>
        </w:rPr>
      </w:pPr>
    </w:p>
    <w:p w14:paraId="73E23DF7" w14:textId="19F93789" w:rsidR="007A7BD5" w:rsidRPr="00B50E06" w:rsidRDefault="007A7BD5" w:rsidP="007A7BD5">
      <w:pPr>
        <w:pStyle w:val="Akapitzlist"/>
        <w:spacing w:before="100" w:beforeAutospacing="1" w:after="100" w:afterAutospacing="1" w:line="240" w:lineRule="auto"/>
        <w:ind w:left="284" w:hanging="284"/>
        <w:jc w:val="both"/>
        <w:rPr>
          <w:rFonts w:eastAsia="Times New Roman" w:cstheme="minorHAnsi"/>
          <w:lang w:eastAsia="pl-PL"/>
        </w:rPr>
      </w:pPr>
      <w:r w:rsidRPr="00B50E06">
        <w:rPr>
          <w:rFonts w:eastAsia="Times New Roman" w:cstheme="minorHAnsi"/>
          <w:lang w:eastAsia="pl-PL"/>
        </w:rPr>
        <w:t>………………………………………………………………</w:t>
      </w:r>
      <w:r w:rsidRPr="00B50E06">
        <w:rPr>
          <w:rFonts w:eastAsia="Times New Roman" w:cstheme="minorHAnsi"/>
          <w:lang w:eastAsia="pl-PL"/>
        </w:rPr>
        <w:tab/>
      </w:r>
      <w:r w:rsidR="00A060F8">
        <w:rPr>
          <w:rFonts w:eastAsia="Times New Roman" w:cstheme="minorHAnsi"/>
          <w:lang w:eastAsia="pl-PL"/>
        </w:rPr>
        <w:tab/>
      </w:r>
      <w:r w:rsidR="00A060F8">
        <w:rPr>
          <w:rFonts w:eastAsia="Times New Roman" w:cstheme="minorHAnsi"/>
          <w:lang w:eastAsia="pl-PL"/>
        </w:rPr>
        <w:tab/>
      </w:r>
      <w:r w:rsidRPr="00B50E06">
        <w:rPr>
          <w:rFonts w:eastAsia="Times New Roman" w:cstheme="minorHAnsi"/>
          <w:lang w:eastAsia="pl-PL"/>
        </w:rPr>
        <w:tab/>
        <w:t>………………………………………………………………</w:t>
      </w:r>
    </w:p>
    <w:p w14:paraId="0BB7F547" w14:textId="528D8566" w:rsidR="006E3B03" w:rsidRDefault="007A7BD5" w:rsidP="00D55ABE">
      <w:pPr>
        <w:pStyle w:val="Akapitzlist"/>
        <w:spacing w:before="100" w:beforeAutospacing="1" w:after="100" w:afterAutospacing="1" w:line="240" w:lineRule="auto"/>
        <w:ind w:left="284"/>
        <w:jc w:val="both"/>
        <w:rPr>
          <w:rFonts w:eastAsia="Times New Roman" w:cstheme="minorHAnsi"/>
          <w:lang w:eastAsia="pl-PL"/>
        </w:rPr>
      </w:pPr>
      <w:r w:rsidRPr="00B50E06">
        <w:rPr>
          <w:rFonts w:eastAsia="Times New Roman" w:cstheme="minorHAnsi"/>
          <w:lang w:eastAsia="pl-PL"/>
        </w:rPr>
        <w:t>pieczęć i podpis kierownictwa firmy</w:t>
      </w:r>
      <w:r w:rsidRPr="00B50E06">
        <w:rPr>
          <w:rFonts w:eastAsia="Times New Roman" w:cstheme="minorHAnsi"/>
          <w:lang w:eastAsia="pl-PL"/>
        </w:rPr>
        <w:tab/>
      </w:r>
      <w:r w:rsidRPr="00B50E06">
        <w:rPr>
          <w:rFonts w:eastAsia="Times New Roman" w:cstheme="minorHAnsi"/>
          <w:lang w:eastAsia="pl-PL"/>
        </w:rPr>
        <w:tab/>
      </w:r>
      <w:r w:rsidRPr="00B50E06">
        <w:rPr>
          <w:rFonts w:eastAsia="Times New Roman" w:cstheme="minorHAnsi"/>
          <w:lang w:eastAsia="pl-PL"/>
        </w:rPr>
        <w:tab/>
      </w:r>
      <w:r w:rsidRPr="00B50E06">
        <w:rPr>
          <w:rFonts w:eastAsia="Times New Roman" w:cstheme="minorHAnsi"/>
          <w:lang w:eastAsia="pl-PL"/>
        </w:rPr>
        <w:tab/>
      </w:r>
      <w:r w:rsidR="00A060F8">
        <w:rPr>
          <w:rFonts w:eastAsia="Times New Roman" w:cstheme="minorHAnsi"/>
          <w:lang w:eastAsia="pl-PL"/>
        </w:rPr>
        <w:tab/>
      </w:r>
      <w:r w:rsidR="00A060F8">
        <w:rPr>
          <w:rFonts w:eastAsia="Times New Roman" w:cstheme="minorHAnsi"/>
          <w:lang w:eastAsia="pl-PL"/>
        </w:rPr>
        <w:tab/>
      </w:r>
      <w:r w:rsidRPr="00B50E06">
        <w:rPr>
          <w:rFonts w:eastAsia="Times New Roman" w:cstheme="minorHAnsi"/>
          <w:lang w:eastAsia="pl-PL"/>
        </w:rPr>
        <w:t>data i podpis Klienta</w:t>
      </w:r>
    </w:p>
    <w:p w14:paraId="169CBE45" w14:textId="77777777" w:rsidR="00D55ABE" w:rsidRDefault="00D55ABE" w:rsidP="00D55ABE">
      <w:pPr>
        <w:pStyle w:val="Akapitzlist"/>
        <w:spacing w:before="100" w:beforeAutospacing="1" w:after="100" w:afterAutospacing="1" w:line="240" w:lineRule="auto"/>
        <w:ind w:left="284"/>
        <w:jc w:val="both"/>
        <w:rPr>
          <w:rFonts w:eastAsia="Times New Roman" w:cstheme="minorHAnsi"/>
          <w:lang w:eastAsia="pl-PL"/>
        </w:rPr>
      </w:pPr>
    </w:p>
    <w:p w14:paraId="0302F656"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55C032FE"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13C6DB12"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751EA62C"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49A58E15"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4C42294B"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57FB4C6F"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28B225DB"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559E8E3A"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60144DD5"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7F20FEDB"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7847CE4E"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41BBD8F3"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3C0CBEB6"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3FA5A2A8"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3BC5257A"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2B388A2B"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70D121D0"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205E8201"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0932A321" w14:textId="77777777" w:rsidR="00B61B2C"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47832E60" w14:textId="77777777" w:rsidR="00B61B2C" w:rsidRPr="00D55ABE" w:rsidRDefault="00B61B2C" w:rsidP="00D55ABE">
      <w:pPr>
        <w:pStyle w:val="Akapitzlist"/>
        <w:spacing w:before="100" w:beforeAutospacing="1" w:after="100" w:afterAutospacing="1" w:line="240" w:lineRule="auto"/>
        <w:ind w:left="284"/>
        <w:jc w:val="both"/>
        <w:rPr>
          <w:rFonts w:eastAsia="Times New Roman" w:cstheme="minorHAnsi"/>
          <w:lang w:eastAsia="pl-PL"/>
        </w:rPr>
      </w:pPr>
    </w:p>
    <w:p w14:paraId="09DE4596" w14:textId="77777777" w:rsidR="001E1CB0" w:rsidRDefault="00D55ABE" w:rsidP="00D55ABE">
      <w:pPr>
        <w:spacing w:before="100" w:after="100"/>
        <w:rPr>
          <w:rFonts w:eastAsia="Times New Roman" w:cs="Times New Roman"/>
          <w:lang w:eastAsia="pl-PL"/>
        </w:rPr>
      </w:pPr>
      <w:r w:rsidRPr="001E1CB0">
        <w:rPr>
          <w:rFonts w:eastAsia="Times New Roman" w:cs="Times New Roman"/>
          <w:b/>
          <w:bCs/>
          <w:lang w:eastAsia="pl-PL"/>
        </w:rPr>
        <w:lastRenderedPageBreak/>
        <w:t>Prawo odstąpienia od umowy</w:t>
      </w:r>
      <w:r>
        <w:rPr>
          <w:rFonts w:eastAsia="Times New Roman" w:cs="Times New Roman"/>
          <w:lang w:eastAsia="pl-PL"/>
        </w:rPr>
        <w:t xml:space="preserve"> </w:t>
      </w:r>
    </w:p>
    <w:p w14:paraId="5DFB2C33" w14:textId="5CA6E64F" w:rsidR="00D55ABE" w:rsidRDefault="00D55ABE" w:rsidP="00D55ABE">
      <w:pPr>
        <w:spacing w:before="100" w:after="100"/>
        <w:rPr>
          <w:rFonts w:eastAsia="Times New Roman" w:cs="Times New Roman"/>
          <w:lang w:eastAsia="pl-PL"/>
        </w:rPr>
      </w:pPr>
      <w:r>
        <w:rPr>
          <w:rFonts w:eastAsia="Times New Roman" w:cs="Times New Roman"/>
          <w:lang w:eastAsia="pl-PL"/>
        </w:rPr>
        <w:t>– jeśli umowa została zawarta na odległość lub poza lokalem przedsiębiorstwa</w:t>
      </w:r>
    </w:p>
    <w:p w14:paraId="07DB7EA4" w14:textId="77777777" w:rsidR="00D55ABE" w:rsidRDefault="00D55ABE" w:rsidP="00D55ABE">
      <w:pPr>
        <w:spacing w:before="100" w:after="100"/>
        <w:rPr>
          <w:rFonts w:eastAsia="Times New Roman" w:cs="Times New Roman"/>
          <w:lang w:eastAsia="pl-PL"/>
        </w:rPr>
      </w:pPr>
      <w:r>
        <w:rPr>
          <w:rFonts w:eastAsia="Times New Roman" w:cs="Times New Roman"/>
          <w:lang w:eastAsia="pl-PL"/>
        </w:rPr>
        <w:t>Mają Państwo prawo odstąpić od niniejszej umowy w terminie 14 dni bez podania jakiejkolwiek przyczyny.</w:t>
      </w:r>
    </w:p>
    <w:p w14:paraId="0A961274" w14:textId="77777777" w:rsidR="00D55ABE" w:rsidRDefault="00D55ABE" w:rsidP="00D55ABE">
      <w:pPr>
        <w:spacing w:before="100" w:after="100"/>
        <w:rPr>
          <w:rFonts w:eastAsia="Times New Roman" w:cs="Times New Roman"/>
          <w:lang w:eastAsia="pl-PL"/>
        </w:rPr>
      </w:pPr>
      <w:r>
        <w:rPr>
          <w:rFonts w:eastAsia="Times New Roman" w:cs="Times New Roman"/>
          <w:lang w:eastAsia="pl-PL"/>
        </w:rPr>
        <w:t>Termin do odstąpienia od umowy wygasa po upływie 14 dni od dnia podpisania niniejszej umowy. Aby skorzystać z prawa odstąpienia od umowy, muszą Państwo poinformować nas o swojej decyzji o odstąpieniu od niniejszej umowy w drodze jednoznacznego oświadczenia (na przykład pismo wysłane pocztą, faksem lub pocztą elektroniczną) na adres……. Email…….. Mogą Państwo skorzystać z wzoru formularza odstąpienia od umowy, jednak nie jest to obowiązkowe. Aby zachować termin do odstąpienia od umowy, wystarczy, aby wysłali Państwo informację dotyczącą wykonania przysługującego Państwu prawa odstąpienia od umowy przed upływem terminu do odstąpienia od umowy.</w:t>
      </w:r>
    </w:p>
    <w:p w14:paraId="3A4E9A72" w14:textId="77777777" w:rsidR="00D55ABE" w:rsidRDefault="00D55ABE" w:rsidP="00D55ABE">
      <w:pPr>
        <w:spacing w:before="100" w:after="100"/>
        <w:rPr>
          <w:rFonts w:eastAsia="Times New Roman" w:cs="Times New Roman"/>
          <w:lang w:eastAsia="pl-PL"/>
        </w:rPr>
      </w:pPr>
      <w:r>
        <w:rPr>
          <w:rFonts w:eastAsia="Times New Roman" w:cs="Times New Roman"/>
          <w:lang w:eastAsia="pl-PL"/>
        </w:rPr>
        <w:t>Skutki odstąpienia od umowy</w:t>
      </w:r>
    </w:p>
    <w:p w14:paraId="7487EAFE" w14:textId="77777777" w:rsidR="00D55ABE" w:rsidRDefault="00D55ABE" w:rsidP="00D55ABE">
      <w:pPr>
        <w:spacing w:before="100" w:after="100"/>
        <w:rPr>
          <w:rFonts w:eastAsia="Times New Roman" w:cs="Times New Roman"/>
          <w:lang w:eastAsia="pl-PL"/>
        </w:rPr>
      </w:pPr>
      <w:r>
        <w:rPr>
          <w:rFonts w:eastAsia="Times New Roman" w:cs="Times New Roman"/>
          <w:lang w:eastAsia="pl-PL"/>
        </w:rPr>
        <w:t xml:space="preserve">W przypadku odstąpienia od niniejszej umowy zwracamy Państwu wszystkie otrzymane od Państwa płatności, w tym koszty dostarczenia rzeczy (z wyjątkiem dodatkowych kosztów wynikających z wybranego przez Państwa sposobu dostarczenia innego niż najtańszy zwykły sposób dostarczenia oferowany przez nas), niezwłocznie, a w każdym przypadku nie później niż 14 dni od dnia, w którym zostaliśmy poinformowani o Państwa decyzji o wykonaniu prawa odstąpienia od niniejszej umowy.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 </w:t>
      </w:r>
    </w:p>
    <w:p w14:paraId="1D4EFB7A" w14:textId="77777777" w:rsidR="00D55ABE" w:rsidRDefault="00D55ABE" w:rsidP="00D55ABE">
      <w:pPr>
        <w:spacing w:before="100" w:after="100"/>
        <w:outlineLvl w:val="0"/>
        <w:rPr>
          <w:rFonts w:eastAsia="Times New Roman" w:cs="Times New Roman"/>
          <w:b/>
          <w:bCs/>
          <w:lang w:eastAsia="pl-PL"/>
        </w:rPr>
      </w:pPr>
      <w:bookmarkStart w:id="0" w:name="mip53182075"/>
      <w:bookmarkEnd w:id="0"/>
      <w:r>
        <w:rPr>
          <w:rFonts w:eastAsia="Times New Roman" w:cs="Times New Roman"/>
          <w:b/>
          <w:bCs/>
          <w:kern w:val="3"/>
          <w:lang w:eastAsia="pl-PL"/>
        </w:rPr>
        <w:t xml:space="preserve">Wzór formularza odstąpienia od umowy. </w:t>
      </w:r>
    </w:p>
    <w:p w14:paraId="7A122BB1" w14:textId="77777777" w:rsidR="00D55ABE" w:rsidRDefault="00D55ABE" w:rsidP="00D55ABE">
      <w:pPr>
        <w:rPr>
          <w:rFonts w:eastAsia="Times New Roman" w:cs="Times New Roman"/>
          <w:lang w:eastAsia="pl-PL"/>
        </w:rPr>
      </w:pPr>
      <w:r>
        <w:rPr>
          <w:rFonts w:eastAsia="Times New Roman" w:cs="Times New Roman"/>
          <w:lang w:eastAsia="pl-PL"/>
        </w:rPr>
        <w:t xml:space="preserve">(formularz ten należy wypełnić i odesłać tylko w przypadku chęci odstąpienia od umowy) </w:t>
      </w:r>
    </w:p>
    <w:p w14:paraId="2623243B" w14:textId="77777777" w:rsidR="00D55ABE" w:rsidRDefault="00D55ABE" w:rsidP="00D55ABE">
      <w:pPr>
        <w:rPr>
          <w:rFonts w:eastAsia="Times New Roman" w:cs="Times New Roman"/>
          <w:lang w:eastAsia="pl-PL"/>
        </w:rPr>
      </w:pPr>
    </w:p>
    <w:p w14:paraId="67B4F3C2" w14:textId="6F7C7198" w:rsidR="00D55ABE" w:rsidRDefault="00D55ABE" w:rsidP="00D55ABE">
      <w:pPr>
        <w:rPr>
          <w:rFonts w:eastAsia="Times New Roman" w:cs="Times New Roman"/>
          <w:lang w:eastAsia="pl-PL"/>
        </w:rPr>
      </w:pPr>
      <w:r w:rsidRPr="00044C98">
        <w:rPr>
          <w:rFonts w:cstheme="minorHAnsi"/>
          <w:color w:val="000000"/>
          <w:shd w:val="clear" w:color="auto" w:fill="FFFFFF"/>
        </w:rPr>
        <w:t>Nauka Języka Angielskiego i Tłumaczenia mgr Aneta Jeńczak-Szeliga</w:t>
      </w:r>
      <w:r>
        <w:rPr>
          <w:rFonts w:cstheme="minorHAnsi"/>
          <w:color w:val="000000"/>
          <w:shd w:val="clear" w:color="auto" w:fill="FFFFFF"/>
        </w:rPr>
        <w:t>,</w:t>
      </w:r>
      <w:r w:rsidR="00966DA9">
        <w:rPr>
          <w:rFonts w:cstheme="minorHAnsi"/>
          <w:color w:val="000000"/>
          <w:shd w:val="clear" w:color="auto" w:fill="FFFFFF"/>
        </w:rPr>
        <w:t xml:space="preserve"> </w:t>
      </w:r>
      <w:r>
        <w:rPr>
          <w:rFonts w:cstheme="minorHAnsi"/>
          <w:color w:val="000000"/>
          <w:shd w:val="clear" w:color="auto" w:fill="FFFFFF"/>
        </w:rPr>
        <w:t xml:space="preserve">ul.Sosnowa 14, </w:t>
      </w:r>
      <w:r w:rsidRPr="00044C98">
        <w:rPr>
          <w:rFonts w:cstheme="minorHAnsi"/>
          <w:color w:val="000000"/>
          <w:shd w:val="clear" w:color="auto" w:fill="FFFFFF"/>
        </w:rPr>
        <w:t>41-808</w:t>
      </w:r>
      <w:r>
        <w:rPr>
          <w:rFonts w:cstheme="minorHAnsi"/>
          <w:color w:val="000000"/>
          <w:shd w:val="clear" w:color="auto" w:fill="FFFFFF"/>
        </w:rPr>
        <w:t xml:space="preserve"> Zabrze</w:t>
      </w:r>
    </w:p>
    <w:p w14:paraId="05A72727" w14:textId="78CF8172" w:rsidR="00D55ABE" w:rsidRPr="00D55ABE" w:rsidRDefault="00D55ABE" w:rsidP="00D55ABE">
      <w:r>
        <w:rPr>
          <w:rFonts w:eastAsia="Times New Roman" w:cs="Times New Roman"/>
          <w:lang w:eastAsia="pl-PL"/>
        </w:rPr>
        <w:t>Ja/My</w:t>
      </w:r>
      <w:r>
        <w:rPr>
          <w:rFonts w:eastAsia="Times New Roman" w:cs="Times New Roman"/>
          <w:vertAlign w:val="superscript"/>
          <w:lang w:eastAsia="pl-PL"/>
        </w:rPr>
        <w:t>…………………..</w:t>
      </w:r>
      <w:r>
        <w:rPr>
          <w:rFonts w:eastAsia="Times New Roman" w:cs="Times New Roman"/>
          <w:lang w:eastAsia="pl-PL"/>
        </w:rPr>
        <w:t xml:space="preserve"> niniejszym informuję/informujemy</w:t>
      </w:r>
      <w:r>
        <w:rPr>
          <w:rFonts w:eastAsia="Times New Roman" w:cs="Times New Roman"/>
          <w:vertAlign w:val="superscript"/>
          <w:lang w:eastAsia="pl-PL"/>
        </w:rPr>
        <w:t xml:space="preserve"> </w:t>
      </w:r>
      <w:r>
        <w:rPr>
          <w:rFonts w:eastAsia="Times New Roman" w:cs="Times New Roman"/>
          <w:lang w:eastAsia="pl-PL"/>
        </w:rPr>
        <w:t>o moim/naszym odstąpieniu od o świadczenie następującej usługi</w:t>
      </w:r>
      <w:r>
        <w:rPr>
          <w:rFonts w:eastAsia="Times New Roman" w:cs="Times New Roman"/>
          <w:vertAlign w:val="superscript"/>
          <w:lang w:eastAsia="pl-PL"/>
        </w:rPr>
        <w:t>…………………………</w:t>
      </w:r>
    </w:p>
    <w:p w14:paraId="202B4508" w14:textId="4BA5E581" w:rsidR="00D55ABE" w:rsidRPr="00D55ABE" w:rsidRDefault="00D55ABE" w:rsidP="00D55ABE">
      <w:r>
        <w:rPr>
          <w:rFonts w:eastAsia="Times New Roman" w:cs="Times New Roman"/>
          <w:lang w:eastAsia="pl-PL"/>
        </w:rPr>
        <w:t>Data zawarcia umowy</w:t>
      </w:r>
      <w:r>
        <w:rPr>
          <w:rFonts w:eastAsia="Times New Roman" w:cs="Times New Roman"/>
          <w:vertAlign w:val="superscript"/>
          <w:lang w:eastAsia="pl-PL"/>
        </w:rPr>
        <w:t>(*)</w:t>
      </w:r>
      <w:r>
        <w:rPr>
          <w:rFonts w:eastAsia="Times New Roman" w:cs="Times New Roman"/>
          <w:lang w:eastAsia="pl-PL"/>
        </w:rPr>
        <w:t>/odbioru</w:t>
      </w:r>
      <w:r>
        <w:rPr>
          <w:rFonts w:eastAsia="Times New Roman" w:cs="Times New Roman"/>
          <w:vertAlign w:val="superscript"/>
          <w:lang w:eastAsia="pl-PL"/>
        </w:rPr>
        <w:t>(*)</w:t>
      </w:r>
      <w:r>
        <w:rPr>
          <w:rFonts w:eastAsia="Times New Roman" w:cs="Times New Roman"/>
          <w:lang w:eastAsia="pl-PL"/>
        </w:rPr>
        <w:t xml:space="preserve"> ………………………….</w:t>
      </w:r>
    </w:p>
    <w:p w14:paraId="329D0994" w14:textId="36625FB4" w:rsidR="00D55ABE" w:rsidRDefault="00D55ABE" w:rsidP="00D55ABE">
      <w:pPr>
        <w:rPr>
          <w:rFonts w:eastAsia="Times New Roman" w:cs="Times New Roman"/>
          <w:lang w:eastAsia="pl-PL"/>
        </w:rPr>
      </w:pPr>
      <w:r>
        <w:rPr>
          <w:rFonts w:eastAsia="Times New Roman" w:cs="Times New Roman"/>
          <w:lang w:eastAsia="pl-PL"/>
        </w:rPr>
        <w:t>Imię i nazwisko konsumenta(-ów) ……………………………</w:t>
      </w:r>
    </w:p>
    <w:p w14:paraId="4D8547F5" w14:textId="77777777" w:rsidR="00D55ABE" w:rsidRDefault="00D55ABE" w:rsidP="00D55ABE">
      <w:pPr>
        <w:rPr>
          <w:rFonts w:eastAsia="Times New Roman" w:cs="Times New Roman"/>
          <w:lang w:eastAsia="pl-PL"/>
        </w:rPr>
      </w:pPr>
      <w:r>
        <w:rPr>
          <w:rFonts w:eastAsia="Times New Roman" w:cs="Times New Roman"/>
          <w:lang w:eastAsia="pl-PL"/>
        </w:rPr>
        <w:t>Adres konsumenta(-ów) ……………………………………….</w:t>
      </w:r>
    </w:p>
    <w:p w14:paraId="03B17043" w14:textId="77777777" w:rsidR="00681D34" w:rsidRDefault="00681D34" w:rsidP="00D55ABE">
      <w:pPr>
        <w:rPr>
          <w:rFonts w:eastAsia="Times New Roman" w:cs="Times New Roman"/>
          <w:lang w:eastAsia="pl-PL"/>
        </w:rPr>
      </w:pPr>
    </w:p>
    <w:p w14:paraId="5A157D67" w14:textId="0578BB2D" w:rsidR="00681D34" w:rsidRDefault="00D55ABE" w:rsidP="00D55ABE">
      <w:pPr>
        <w:rPr>
          <w:rFonts w:eastAsia="Times New Roman" w:cs="Times New Roman"/>
          <w:lang w:eastAsia="pl-PL"/>
        </w:rPr>
      </w:pPr>
      <w:r>
        <w:rPr>
          <w:rFonts w:eastAsia="Times New Roman" w:cs="Times New Roman"/>
          <w:lang w:eastAsia="pl-PL"/>
        </w:rPr>
        <w:t>Podpis konsumenta(-ów) (tylko jeżeli formularz jest przesyłany w wersji papierowej)</w:t>
      </w:r>
    </w:p>
    <w:p w14:paraId="16A37C5B" w14:textId="0B626DA8" w:rsidR="00D55ABE" w:rsidRDefault="00D55ABE" w:rsidP="00D55ABE">
      <w:pPr>
        <w:rPr>
          <w:rFonts w:eastAsia="Times New Roman" w:cs="Times New Roman"/>
          <w:lang w:eastAsia="pl-PL"/>
        </w:rPr>
      </w:pPr>
      <w:r>
        <w:rPr>
          <w:rFonts w:eastAsia="Times New Roman" w:cs="Times New Roman"/>
          <w:lang w:eastAsia="pl-PL"/>
        </w:rPr>
        <w:t xml:space="preserve"> ……………………….</w:t>
      </w:r>
    </w:p>
    <w:p w14:paraId="18E6660F" w14:textId="77777777" w:rsidR="00D55ABE" w:rsidRDefault="00D55ABE" w:rsidP="00D55ABE">
      <w:pPr>
        <w:rPr>
          <w:rFonts w:eastAsia="Times New Roman" w:cs="Times New Roman"/>
          <w:lang w:eastAsia="pl-PL"/>
        </w:rPr>
      </w:pPr>
    </w:p>
    <w:p w14:paraId="59E60D5D" w14:textId="77777777" w:rsidR="00D55ABE" w:rsidRDefault="00D55ABE" w:rsidP="00D55ABE">
      <w:pPr>
        <w:rPr>
          <w:rFonts w:eastAsia="Times New Roman" w:cs="Times New Roman"/>
          <w:lang w:eastAsia="pl-PL"/>
        </w:rPr>
      </w:pPr>
      <w:r>
        <w:rPr>
          <w:rFonts w:eastAsia="Times New Roman" w:cs="Times New Roman"/>
          <w:lang w:eastAsia="pl-PL"/>
        </w:rPr>
        <w:t>Data ………………………………………</w:t>
      </w:r>
    </w:p>
    <w:p w14:paraId="699B804D" w14:textId="77777777" w:rsidR="00D55ABE" w:rsidRDefault="00D55ABE" w:rsidP="00D55ABE">
      <w:pPr>
        <w:rPr>
          <w:rFonts w:eastAsia="Times New Roman" w:cs="Times New Roman"/>
          <w:lang w:eastAsia="pl-PL"/>
        </w:rPr>
      </w:pPr>
    </w:p>
    <w:p w14:paraId="602B6A8A" w14:textId="398808A8" w:rsidR="00D55ABE" w:rsidRPr="00B61B2C" w:rsidRDefault="00D55ABE" w:rsidP="00B61B2C">
      <w:r>
        <w:rPr>
          <w:rFonts w:eastAsia="Times New Roman" w:cs="Times New Roman"/>
          <w:vertAlign w:val="superscript"/>
          <w:lang w:eastAsia="pl-PL"/>
        </w:rPr>
        <w:t>(*)</w:t>
      </w:r>
      <w:r>
        <w:rPr>
          <w:rFonts w:eastAsia="Times New Roman" w:cs="Times New Roman"/>
          <w:lang w:eastAsia="pl-PL"/>
        </w:rPr>
        <w:t xml:space="preserve"> Niepotrzebne skreślić.</w:t>
      </w:r>
    </w:p>
    <w:p w14:paraId="5E598A09" w14:textId="77777777" w:rsidR="00D55ABE" w:rsidRDefault="00D55ABE" w:rsidP="00B43B82">
      <w:pPr>
        <w:spacing w:before="100" w:beforeAutospacing="1" w:after="100" w:afterAutospacing="1" w:line="240" w:lineRule="auto"/>
        <w:jc w:val="both"/>
        <w:rPr>
          <w:rFonts w:eastAsia="Times New Roman" w:cstheme="minorHAnsi"/>
          <w:lang w:eastAsia="pl-PL"/>
        </w:rPr>
      </w:pPr>
    </w:p>
    <w:p w14:paraId="49AB8F05" w14:textId="1D44AD86" w:rsidR="00681D34" w:rsidRPr="00B61B2C" w:rsidRDefault="00681D34" w:rsidP="00B43B82">
      <w:pPr>
        <w:spacing w:before="100" w:beforeAutospacing="1" w:after="100" w:afterAutospacing="1" w:line="240" w:lineRule="auto"/>
        <w:jc w:val="both"/>
        <w:rPr>
          <w:rFonts w:eastAsia="Times New Roman" w:cstheme="minorHAnsi"/>
          <w:sz w:val="20"/>
          <w:szCs w:val="20"/>
          <w:lang w:eastAsia="pl-PL"/>
        </w:rPr>
      </w:pPr>
      <w:r w:rsidRPr="00500CD3">
        <w:rPr>
          <w:rFonts w:eastAsia="Times New Roman" w:cstheme="minorHAnsi"/>
          <w:sz w:val="20"/>
          <w:szCs w:val="20"/>
          <w:lang w:eastAsia="pl-PL"/>
        </w:rPr>
        <w:t xml:space="preserve">Data:___________________________           </w:t>
      </w:r>
      <w:r w:rsidRPr="00500CD3">
        <w:rPr>
          <w:rFonts w:eastAsia="Times New Roman" w:cstheme="minorHAnsi"/>
          <w:sz w:val="20"/>
          <w:szCs w:val="20"/>
          <w:lang w:eastAsia="pl-PL"/>
        </w:rPr>
        <w:tab/>
      </w:r>
      <w:r w:rsidRPr="00500CD3">
        <w:rPr>
          <w:rFonts w:eastAsia="Times New Roman" w:cstheme="minorHAnsi"/>
          <w:sz w:val="20"/>
          <w:szCs w:val="20"/>
          <w:lang w:eastAsia="pl-PL"/>
        </w:rPr>
        <w:tab/>
      </w:r>
      <w:r w:rsidR="00A060F8">
        <w:rPr>
          <w:rFonts w:eastAsia="Times New Roman" w:cstheme="minorHAnsi"/>
          <w:sz w:val="20"/>
          <w:szCs w:val="20"/>
          <w:lang w:eastAsia="pl-PL"/>
        </w:rPr>
        <w:tab/>
      </w:r>
      <w:r w:rsidR="00A060F8">
        <w:rPr>
          <w:rFonts w:eastAsia="Times New Roman" w:cstheme="minorHAnsi"/>
          <w:sz w:val="20"/>
          <w:szCs w:val="20"/>
          <w:lang w:eastAsia="pl-PL"/>
        </w:rPr>
        <w:tab/>
      </w:r>
      <w:r w:rsidRPr="00500CD3">
        <w:rPr>
          <w:rFonts w:eastAsia="Times New Roman" w:cstheme="minorHAnsi"/>
          <w:sz w:val="20"/>
          <w:szCs w:val="20"/>
          <w:lang w:eastAsia="pl-PL"/>
        </w:rPr>
        <w:t>Czytelny podpis:______________________</w:t>
      </w:r>
    </w:p>
    <w:p w14:paraId="5D02B688" w14:textId="77777777" w:rsidR="00192AB8" w:rsidRPr="00D75F35" w:rsidRDefault="00192AB8" w:rsidP="00B43B82">
      <w:pPr>
        <w:spacing w:before="100" w:beforeAutospacing="1" w:after="100" w:afterAutospacing="1" w:line="240" w:lineRule="auto"/>
        <w:jc w:val="both"/>
        <w:rPr>
          <w:rFonts w:eastAsia="Times New Roman" w:cstheme="minorHAnsi"/>
          <w:lang w:eastAsia="pl-PL"/>
        </w:rPr>
      </w:pPr>
    </w:p>
    <w:p w14:paraId="67470DF0" w14:textId="6929142C" w:rsidR="006D5EB5" w:rsidRPr="00B43B82" w:rsidRDefault="009522F0" w:rsidP="00B43B82">
      <w:pPr>
        <w:rPr>
          <w:rFonts w:eastAsia="Times New Roman" w:cstheme="minorHAnsi"/>
          <w:lang w:eastAsia="pl-PL"/>
        </w:rPr>
      </w:pPr>
      <w:r w:rsidRPr="00BE48BD">
        <w:rPr>
          <w:rFonts w:eastAsia="Times New Roman" w:cstheme="minorHAnsi"/>
          <w:b/>
          <w:sz w:val="24"/>
          <w:szCs w:val="24"/>
          <w:lang w:eastAsia="pl-PL"/>
        </w:rPr>
        <w:t xml:space="preserve">HARMONOGRAM ZAJĘĆ </w:t>
      </w:r>
      <w:r w:rsidR="00966DA9">
        <w:rPr>
          <w:rFonts w:eastAsia="Times New Roman" w:cstheme="minorHAnsi"/>
          <w:b/>
          <w:sz w:val="24"/>
          <w:szCs w:val="24"/>
          <w:lang w:eastAsia="pl-PL"/>
        </w:rPr>
        <w:t>202</w:t>
      </w:r>
      <w:r w:rsidR="00207284">
        <w:rPr>
          <w:rFonts w:eastAsia="Times New Roman" w:cstheme="minorHAnsi"/>
          <w:b/>
          <w:sz w:val="24"/>
          <w:szCs w:val="24"/>
          <w:lang w:eastAsia="pl-PL"/>
        </w:rPr>
        <w:t>6</w:t>
      </w:r>
      <w:r w:rsidR="00966DA9">
        <w:rPr>
          <w:rFonts w:eastAsia="Times New Roman" w:cstheme="minorHAnsi"/>
          <w:b/>
          <w:sz w:val="24"/>
          <w:szCs w:val="24"/>
          <w:lang w:eastAsia="pl-PL"/>
        </w:rPr>
        <w:t>/202</w:t>
      </w:r>
      <w:r w:rsidR="00207284">
        <w:rPr>
          <w:rFonts w:eastAsia="Times New Roman" w:cstheme="minorHAnsi"/>
          <w:b/>
          <w:sz w:val="24"/>
          <w:szCs w:val="24"/>
          <w:lang w:eastAsia="pl-PL"/>
        </w:rPr>
        <w:t>7</w:t>
      </w:r>
    </w:p>
    <w:p w14:paraId="2BEE9950" w14:textId="13E5B499" w:rsidR="006D5EB5" w:rsidRDefault="006D5EB5" w:rsidP="00E30E50">
      <w:p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Rok szkolny w The Bee’s</w:t>
      </w:r>
      <w:r w:rsidR="009D0F8C">
        <w:rPr>
          <w:rFonts w:eastAsia="Times New Roman" w:cstheme="minorHAnsi"/>
          <w:lang w:eastAsia="pl-PL"/>
        </w:rPr>
        <w:t xml:space="preserve"> </w:t>
      </w:r>
      <w:r>
        <w:rPr>
          <w:rFonts w:eastAsia="Times New Roman" w:cstheme="minorHAnsi"/>
          <w:lang w:eastAsia="pl-PL"/>
        </w:rPr>
        <w:t>Knees trwa 30 tygodni, począwszy od ostatniego tygodnia września do pierwszego tygodnia czerwca.</w:t>
      </w:r>
      <w:r w:rsidR="006E3B03">
        <w:rPr>
          <w:rFonts w:eastAsia="Times New Roman" w:cstheme="minorHAnsi"/>
          <w:lang w:eastAsia="pl-PL"/>
        </w:rPr>
        <w:t xml:space="preserve"> Szczegóły zostaną Państwu przedstawione na spotkaniach</w:t>
      </w:r>
      <w:r w:rsidR="001C2C8B">
        <w:rPr>
          <w:rFonts w:eastAsia="Times New Roman" w:cstheme="minorHAnsi"/>
          <w:lang w:eastAsia="pl-PL"/>
        </w:rPr>
        <w:t>/</w:t>
      </w:r>
      <w:r w:rsidR="006B7876">
        <w:rPr>
          <w:rFonts w:eastAsia="Times New Roman" w:cstheme="minorHAnsi"/>
          <w:lang w:eastAsia="pl-PL"/>
        </w:rPr>
        <w:t xml:space="preserve">w </w:t>
      </w:r>
      <w:r w:rsidR="001C2C8B">
        <w:rPr>
          <w:rFonts w:eastAsia="Times New Roman" w:cstheme="minorHAnsi"/>
          <w:lang w:eastAsia="pl-PL"/>
        </w:rPr>
        <w:t>wiadomościach.</w:t>
      </w:r>
    </w:p>
    <w:p w14:paraId="79F66681" w14:textId="3A777673" w:rsidR="00243AAE" w:rsidRDefault="00F8007B" w:rsidP="00F8007B">
      <w:p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Wyjątek stanowią zajęcia odrabiane.</w:t>
      </w:r>
    </w:p>
    <w:p w14:paraId="0F3DA920" w14:textId="2E5A5FEC" w:rsidR="00B07B91" w:rsidRDefault="00C8518B" w:rsidP="00F8007B">
      <w:pPr>
        <w:rPr>
          <w:rFonts w:eastAsia="Times New Roman" w:cstheme="minorHAnsi"/>
          <w:sz w:val="28"/>
          <w:szCs w:val="28"/>
          <w:lang w:eastAsia="pl-PL"/>
        </w:rPr>
      </w:pPr>
      <w:r w:rsidRPr="00C8518B">
        <w:rPr>
          <w:rFonts w:eastAsia="Times New Roman" w:cstheme="minorHAnsi"/>
          <w:sz w:val="28"/>
          <w:szCs w:val="28"/>
          <w:lang w:eastAsia="pl-PL"/>
        </w:rPr>
        <w:t>Rok szkolny rozpoczynamy</w:t>
      </w:r>
      <w:r>
        <w:rPr>
          <w:rFonts w:eastAsia="Times New Roman" w:cstheme="minorHAnsi"/>
          <w:sz w:val="28"/>
          <w:szCs w:val="28"/>
          <w:lang w:eastAsia="pl-PL"/>
        </w:rPr>
        <w:t>:</w:t>
      </w:r>
      <w:r w:rsidR="00500CD3">
        <w:rPr>
          <w:rFonts w:eastAsia="Times New Roman" w:cstheme="minorHAnsi"/>
          <w:sz w:val="28"/>
          <w:szCs w:val="28"/>
          <w:lang w:eastAsia="pl-PL"/>
        </w:rPr>
        <w:t xml:space="preserve">      </w:t>
      </w:r>
      <w:r w:rsidRPr="00C8518B">
        <w:rPr>
          <w:rFonts w:eastAsia="Times New Roman" w:cstheme="minorHAnsi"/>
          <w:sz w:val="28"/>
          <w:szCs w:val="28"/>
          <w:lang w:eastAsia="pl-PL"/>
        </w:rPr>
        <w:t xml:space="preserve"> </w:t>
      </w:r>
      <w:r w:rsidR="00B07B91" w:rsidRPr="002D409E">
        <w:rPr>
          <w:rFonts w:eastAsia="Times New Roman" w:cstheme="minorHAnsi"/>
          <w:b/>
          <w:bCs/>
          <w:sz w:val="40"/>
          <w:szCs w:val="40"/>
          <w:lang w:eastAsia="pl-PL"/>
        </w:rPr>
        <w:t>2</w:t>
      </w:r>
      <w:r w:rsidR="00207284" w:rsidRPr="002D409E">
        <w:rPr>
          <w:rFonts w:eastAsia="Times New Roman" w:cstheme="minorHAnsi"/>
          <w:b/>
          <w:bCs/>
          <w:sz w:val="40"/>
          <w:szCs w:val="40"/>
          <w:lang w:eastAsia="pl-PL"/>
        </w:rPr>
        <w:t>8</w:t>
      </w:r>
      <w:r w:rsidR="00B07B91" w:rsidRPr="002D409E">
        <w:rPr>
          <w:rFonts w:eastAsia="Times New Roman" w:cstheme="minorHAnsi"/>
          <w:b/>
          <w:bCs/>
          <w:sz w:val="40"/>
          <w:szCs w:val="40"/>
          <w:lang w:eastAsia="pl-PL"/>
        </w:rPr>
        <w:t xml:space="preserve"> września 202</w:t>
      </w:r>
      <w:r w:rsidR="00207284" w:rsidRPr="002D409E">
        <w:rPr>
          <w:rFonts w:eastAsia="Times New Roman" w:cstheme="minorHAnsi"/>
          <w:b/>
          <w:bCs/>
          <w:sz w:val="40"/>
          <w:szCs w:val="40"/>
          <w:lang w:eastAsia="pl-PL"/>
        </w:rPr>
        <w:t>6</w:t>
      </w:r>
      <w:r w:rsidR="00B07B91" w:rsidRPr="00B07B91">
        <w:rPr>
          <w:rFonts w:eastAsia="Times New Roman" w:cstheme="minorHAnsi"/>
          <w:b/>
          <w:bCs/>
          <w:sz w:val="28"/>
          <w:szCs w:val="28"/>
          <w:lang w:eastAsia="pl-PL"/>
        </w:rPr>
        <w:t xml:space="preserve"> </w:t>
      </w:r>
      <w:r w:rsidR="00B07B91">
        <w:rPr>
          <w:rFonts w:eastAsia="Times New Roman" w:cstheme="minorHAnsi"/>
          <w:sz w:val="28"/>
          <w:szCs w:val="28"/>
          <w:lang w:eastAsia="pl-PL"/>
        </w:rPr>
        <w:t>dla grup poniedziałek-środa</w:t>
      </w:r>
    </w:p>
    <w:p w14:paraId="6D22B7A5" w14:textId="2B5B3A77" w:rsidR="00C8518B" w:rsidRPr="00B07B91" w:rsidRDefault="00207284" w:rsidP="00B07B91">
      <w:pPr>
        <w:ind w:left="2832" w:firstLine="708"/>
        <w:rPr>
          <w:rFonts w:eastAsia="Times New Roman" w:cstheme="minorHAnsi"/>
          <w:sz w:val="28"/>
          <w:szCs w:val="28"/>
          <w:lang w:eastAsia="pl-PL"/>
        </w:rPr>
      </w:pPr>
      <w:r w:rsidRPr="002D409E">
        <w:rPr>
          <w:rFonts w:eastAsia="Times New Roman" w:cstheme="minorHAnsi"/>
          <w:b/>
          <w:bCs/>
          <w:sz w:val="40"/>
          <w:szCs w:val="40"/>
          <w:lang w:eastAsia="pl-PL"/>
        </w:rPr>
        <w:t>29</w:t>
      </w:r>
      <w:r w:rsidR="00A060F8" w:rsidRPr="002D409E">
        <w:rPr>
          <w:rFonts w:eastAsia="Times New Roman" w:cstheme="minorHAnsi"/>
          <w:b/>
          <w:bCs/>
          <w:sz w:val="40"/>
          <w:szCs w:val="40"/>
          <w:lang w:eastAsia="pl-PL"/>
        </w:rPr>
        <w:t xml:space="preserve"> </w:t>
      </w:r>
      <w:r w:rsidR="008E33B8" w:rsidRPr="002D409E">
        <w:rPr>
          <w:rFonts w:eastAsia="Times New Roman" w:cstheme="minorHAnsi"/>
          <w:b/>
          <w:bCs/>
          <w:sz w:val="40"/>
          <w:szCs w:val="40"/>
          <w:lang w:eastAsia="pl-PL"/>
        </w:rPr>
        <w:t>września 202</w:t>
      </w:r>
      <w:r w:rsidRPr="002D409E">
        <w:rPr>
          <w:rFonts w:eastAsia="Times New Roman" w:cstheme="minorHAnsi"/>
          <w:b/>
          <w:bCs/>
          <w:sz w:val="40"/>
          <w:szCs w:val="40"/>
          <w:lang w:eastAsia="pl-PL"/>
        </w:rPr>
        <w:t>6</w:t>
      </w:r>
      <w:r w:rsidR="00B07B91">
        <w:rPr>
          <w:rFonts w:eastAsia="Times New Roman" w:cstheme="minorHAnsi"/>
          <w:b/>
          <w:bCs/>
          <w:sz w:val="28"/>
          <w:szCs w:val="28"/>
          <w:lang w:eastAsia="pl-PL"/>
        </w:rPr>
        <w:t xml:space="preserve"> </w:t>
      </w:r>
      <w:r w:rsidR="00B07B91">
        <w:rPr>
          <w:rFonts w:eastAsia="Times New Roman" w:cstheme="minorHAnsi"/>
          <w:sz w:val="28"/>
          <w:szCs w:val="28"/>
          <w:lang w:eastAsia="pl-PL"/>
        </w:rPr>
        <w:t>dla grup wtorek-czwartek</w:t>
      </w:r>
    </w:p>
    <w:p w14:paraId="057CE593" w14:textId="2A54873C" w:rsidR="008E33B8" w:rsidRDefault="00F8007B" w:rsidP="008E33B8">
      <w:pPr>
        <w:rPr>
          <w:rFonts w:cstheme="minorHAnsi"/>
          <w:b/>
          <w:bCs/>
          <w:color w:val="000000"/>
          <w:sz w:val="28"/>
          <w:szCs w:val="28"/>
        </w:rPr>
      </w:pPr>
      <w:r w:rsidRPr="00217877">
        <w:rPr>
          <w:rFonts w:eastAsia="Times New Roman" w:cstheme="minorHAnsi"/>
          <w:sz w:val="28"/>
          <w:szCs w:val="28"/>
          <w:lang w:eastAsia="pl-PL"/>
        </w:rPr>
        <w:t>Przewidywany koniec zajęć</w:t>
      </w:r>
      <w:r>
        <w:rPr>
          <w:rFonts w:eastAsia="Times New Roman" w:cstheme="minorHAnsi"/>
          <w:b/>
          <w:sz w:val="28"/>
          <w:szCs w:val="28"/>
          <w:lang w:eastAsia="pl-PL"/>
        </w:rPr>
        <w:t>:</w:t>
      </w:r>
      <w:r w:rsidR="00500CD3">
        <w:rPr>
          <w:rFonts w:eastAsia="Times New Roman" w:cstheme="minorHAnsi"/>
          <w:b/>
          <w:sz w:val="28"/>
          <w:szCs w:val="28"/>
          <w:lang w:eastAsia="pl-PL"/>
        </w:rPr>
        <w:t xml:space="preserve">      </w:t>
      </w:r>
      <w:r w:rsidR="008E33B8">
        <w:rPr>
          <w:rFonts w:ascii="Arial" w:hAnsi="Arial" w:cs="Arial"/>
          <w:color w:val="000000"/>
          <w:sz w:val="14"/>
          <w:szCs w:val="14"/>
        </w:rPr>
        <w:t xml:space="preserve"> </w:t>
      </w:r>
      <w:r w:rsidR="008E33B8" w:rsidRPr="00243AAE">
        <w:rPr>
          <w:rFonts w:cstheme="minorHAnsi"/>
          <w:b/>
          <w:bCs/>
          <w:color w:val="000000"/>
          <w:sz w:val="28"/>
          <w:szCs w:val="28"/>
        </w:rPr>
        <w:t>czerwiec 202</w:t>
      </w:r>
      <w:r w:rsidR="00207284">
        <w:rPr>
          <w:rFonts w:cstheme="minorHAnsi"/>
          <w:b/>
          <w:bCs/>
          <w:color w:val="000000"/>
          <w:sz w:val="28"/>
          <w:szCs w:val="28"/>
        </w:rPr>
        <w:t>7</w:t>
      </w:r>
    </w:p>
    <w:p w14:paraId="0470401F" w14:textId="77777777" w:rsidR="00243AAE" w:rsidRDefault="00243AAE" w:rsidP="008E33B8">
      <w:pPr>
        <w:rPr>
          <w:rFonts w:ascii="Arial" w:hAnsi="Arial" w:cs="Arial"/>
          <w:color w:val="000000"/>
          <w:sz w:val="14"/>
          <w:szCs w:val="14"/>
        </w:rPr>
      </w:pPr>
    </w:p>
    <w:p w14:paraId="145FEB38" w14:textId="77777777" w:rsidR="00104F5F" w:rsidRPr="002D409E" w:rsidRDefault="00F8007B" w:rsidP="008E33B8">
      <w:pPr>
        <w:rPr>
          <w:rFonts w:eastAsia="Times New Roman" w:cstheme="minorHAnsi"/>
          <w:b/>
          <w:sz w:val="48"/>
          <w:szCs w:val="48"/>
          <w:lang w:eastAsia="pl-PL"/>
        </w:rPr>
      </w:pPr>
      <w:r w:rsidRPr="002D409E">
        <w:rPr>
          <w:rFonts w:eastAsia="Times New Roman" w:cstheme="minorHAnsi"/>
          <w:b/>
          <w:sz w:val="48"/>
          <w:szCs w:val="48"/>
          <w:lang w:eastAsia="pl-PL"/>
        </w:rPr>
        <w:t>Dni wolne od zajęć:</w:t>
      </w:r>
      <w:r w:rsidR="00104F5F" w:rsidRPr="002D409E">
        <w:rPr>
          <w:rFonts w:eastAsia="Times New Roman" w:cstheme="minorHAnsi"/>
          <w:b/>
          <w:sz w:val="48"/>
          <w:szCs w:val="48"/>
          <w:lang w:eastAsia="pl-PL"/>
        </w:rPr>
        <w:t xml:space="preserve"> </w:t>
      </w:r>
    </w:p>
    <w:p w14:paraId="16030C89" w14:textId="3F24F3B5" w:rsidR="00F8007B" w:rsidRDefault="00104F5F" w:rsidP="008E33B8">
      <w:pPr>
        <w:rPr>
          <w:rFonts w:eastAsia="Times New Roman" w:cstheme="minorHAnsi"/>
          <w:bCs/>
          <w:sz w:val="44"/>
          <w:szCs w:val="44"/>
          <w:lang w:eastAsia="pl-PL"/>
        </w:rPr>
      </w:pPr>
      <w:r w:rsidRPr="002D409E">
        <w:rPr>
          <w:rFonts w:eastAsia="Times New Roman" w:cstheme="minorHAnsi"/>
          <w:b/>
          <w:sz w:val="40"/>
          <w:szCs w:val="40"/>
          <w:lang w:eastAsia="pl-PL"/>
        </w:rPr>
        <w:t>14 października 2026</w:t>
      </w:r>
      <w:r w:rsidRPr="001C2C8B">
        <w:rPr>
          <w:rFonts w:eastAsia="Times New Roman" w:cstheme="minorHAnsi"/>
          <w:bCs/>
          <w:sz w:val="44"/>
          <w:szCs w:val="44"/>
          <w:lang w:eastAsia="pl-PL"/>
        </w:rPr>
        <w:t>-</w:t>
      </w:r>
      <w:r w:rsidRPr="001C2C8B">
        <w:rPr>
          <w:rFonts w:eastAsia="Times New Roman" w:cstheme="minorHAnsi"/>
          <w:bCs/>
          <w:sz w:val="36"/>
          <w:szCs w:val="36"/>
          <w:lang w:eastAsia="pl-PL"/>
        </w:rPr>
        <w:t>Dzień Edukacji Narodowej</w:t>
      </w:r>
    </w:p>
    <w:p w14:paraId="42C1B6EE" w14:textId="08A50E5E" w:rsidR="00104F5F" w:rsidRPr="00B00B30" w:rsidRDefault="00104F5F" w:rsidP="008E33B8">
      <w:pPr>
        <w:rPr>
          <w:rFonts w:eastAsia="Times New Roman" w:cstheme="minorHAnsi"/>
          <w:b/>
          <w:sz w:val="44"/>
          <w:szCs w:val="44"/>
          <w:lang w:eastAsia="pl-PL"/>
        </w:rPr>
      </w:pPr>
      <w:r w:rsidRPr="002D409E">
        <w:rPr>
          <w:rFonts w:eastAsia="Times New Roman" w:cstheme="minorHAnsi"/>
          <w:b/>
          <w:sz w:val="40"/>
          <w:szCs w:val="40"/>
          <w:lang w:eastAsia="pl-PL"/>
        </w:rPr>
        <w:t>11 listopada 2026</w:t>
      </w:r>
      <w:r>
        <w:rPr>
          <w:rFonts w:eastAsia="Times New Roman" w:cstheme="minorHAnsi"/>
          <w:bCs/>
          <w:sz w:val="44"/>
          <w:szCs w:val="44"/>
          <w:lang w:eastAsia="pl-PL"/>
        </w:rPr>
        <w:t>-</w:t>
      </w:r>
      <w:r w:rsidRPr="001C2C8B">
        <w:rPr>
          <w:rFonts w:eastAsia="Times New Roman" w:cstheme="minorHAnsi"/>
          <w:bCs/>
          <w:sz w:val="36"/>
          <w:szCs w:val="36"/>
          <w:lang w:eastAsia="pl-PL"/>
        </w:rPr>
        <w:t>Dzień Niepodległości</w:t>
      </w:r>
    </w:p>
    <w:p w14:paraId="02BC8DAA" w14:textId="4D5DEF43" w:rsidR="00104F5F" w:rsidRPr="001C2C8B" w:rsidRDefault="00104F5F" w:rsidP="00104F5F">
      <w:pPr>
        <w:rPr>
          <w:rFonts w:eastAsia="Times New Roman" w:cstheme="minorHAnsi"/>
          <w:b/>
          <w:sz w:val="36"/>
          <w:szCs w:val="36"/>
          <w:lang w:eastAsia="pl-PL"/>
        </w:rPr>
      </w:pPr>
      <w:bookmarkStart w:id="1" w:name="_Hlk113460263"/>
      <w:r w:rsidRPr="002D409E">
        <w:rPr>
          <w:rFonts w:eastAsia="Times New Roman" w:cstheme="minorHAnsi"/>
          <w:b/>
          <w:sz w:val="40"/>
          <w:szCs w:val="40"/>
          <w:lang w:eastAsia="pl-PL"/>
        </w:rPr>
        <w:t xml:space="preserve">23 </w:t>
      </w:r>
      <w:r w:rsidRPr="002D409E">
        <w:rPr>
          <w:rFonts w:eastAsia="Times New Roman" w:cstheme="minorHAnsi"/>
          <w:b/>
          <w:sz w:val="40"/>
          <w:szCs w:val="40"/>
          <w:lang w:eastAsia="pl-PL"/>
        </w:rPr>
        <w:t>grudnia 2026-06 stycznia</w:t>
      </w:r>
      <w:r w:rsidRPr="002D409E">
        <w:rPr>
          <w:rFonts w:eastAsia="Times New Roman" w:cstheme="minorHAnsi"/>
          <w:b/>
          <w:sz w:val="40"/>
          <w:szCs w:val="40"/>
          <w:lang w:eastAsia="pl-PL"/>
        </w:rPr>
        <w:t xml:space="preserve"> 202</w:t>
      </w:r>
      <w:r w:rsidRPr="002D409E">
        <w:rPr>
          <w:rFonts w:eastAsia="Times New Roman" w:cstheme="minorHAnsi"/>
          <w:b/>
          <w:sz w:val="40"/>
          <w:szCs w:val="40"/>
          <w:lang w:eastAsia="pl-PL"/>
        </w:rPr>
        <w:t>7</w:t>
      </w:r>
      <w:r w:rsidRPr="00B76716">
        <w:rPr>
          <w:rFonts w:eastAsia="Times New Roman" w:cstheme="minorHAnsi"/>
          <w:b/>
          <w:sz w:val="44"/>
          <w:szCs w:val="44"/>
          <w:lang w:eastAsia="pl-PL"/>
        </w:rPr>
        <w:t xml:space="preserve"> </w:t>
      </w:r>
      <w:r w:rsidRPr="00104F5F">
        <w:rPr>
          <w:rFonts w:eastAsia="Times New Roman" w:cstheme="minorHAnsi"/>
          <w:bCs/>
          <w:sz w:val="44"/>
          <w:szCs w:val="44"/>
          <w:lang w:eastAsia="pl-PL"/>
        </w:rPr>
        <w:t>-</w:t>
      </w:r>
      <w:r w:rsidRPr="001C2C8B">
        <w:rPr>
          <w:rFonts w:eastAsia="Times New Roman" w:cstheme="minorHAnsi"/>
          <w:bCs/>
          <w:sz w:val="36"/>
          <w:szCs w:val="36"/>
          <w:lang w:eastAsia="pl-PL"/>
        </w:rPr>
        <w:t>zimowa przerwa świąteczna</w:t>
      </w:r>
      <w:r w:rsidRPr="001C2C8B">
        <w:rPr>
          <w:rFonts w:eastAsia="Times New Roman" w:cstheme="minorHAnsi"/>
          <w:b/>
          <w:sz w:val="36"/>
          <w:szCs w:val="36"/>
          <w:lang w:eastAsia="pl-PL"/>
        </w:rPr>
        <w:t xml:space="preserve"> </w:t>
      </w:r>
    </w:p>
    <w:p w14:paraId="169373B9" w14:textId="51E4211F" w:rsidR="00104F5F" w:rsidRDefault="00104F5F" w:rsidP="00104F5F">
      <w:pPr>
        <w:rPr>
          <w:rFonts w:eastAsia="Times New Roman" w:cstheme="minorHAnsi"/>
          <w:b/>
          <w:sz w:val="44"/>
          <w:szCs w:val="44"/>
          <w:lang w:eastAsia="pl-PL"/>
        </w:rPr>
      </w:pPr>
      <w:r w:rsidRPr="002D409E">
        <w:rPr>
          <w:rFonts w:eastAsia="Times New Roman" w:cstheme="minorHAnsi"/>
          <w:b/>
          <w:sz w:val="40"/>
          <w:szCs w:val="40"/>
          <w:lang w:eastAsia="pl-PL"/>
        </w:rPr>
        <w:t>18 stycznia–31 stycznia 2027</w:t>
      </w:r>
      <w:r w:rsidRPr="00104F5F">
        <w:rPr>
          <w:rFonts w:eastAsia="Times New Roman" w:cstheme="minorHAnsi"/>
          <w:bCs/>
          <w:sz w:val="44"/>
          <w:szCs w:val="44"/>
          <w:lang w:eastAsia="pl-PL"/>
        </w:rPr>
        <w:t>-</w:t>
      </w:r>
      <w:r w:rsidRPr="001C2C8B">
        <w:rPr>
          <w:rFonts w:eastAsia="Times New Roman" w:cstheme="minorHAnsi"/>
          <w:bCs/>
          <w:sz w:val="36"/>
          <w:szCs w:val="36"/>
          <w:lang w:eastAsia="pl-PL"/>
        </w:rPr>
        <w:t>f</w:t>
      </w:r>
      <w:r w:rsidRPr="001C2C8B">
        <w:rPr>
          <w:rFonts w:eastAsia="Times New Roman" w:cstheme="minorHAnsi"/>
          <w:bCs/>
          <w:sz w:val="36"/>
          <w:szCs w:val="36"/>
          <w:lang w:eastAsia="pl-PL"/>
        </w:rPr>
        <w:t>erie zimowe</w:t>
      </w:r>
      <w:r w:rsidRPr="00104F5F">
        <w:rPr>
          <w:rFonts w:eastAsia="Times New Roman" w:cstheme="minorHAnsi"/>
          <w:bCs/>
          <w:sz w:val="44"/>
          <w:szCs w:val="44"/>
          <w:lang w:eastAsia="pl-PL"/>
        </w:rPr>
        <w:t xml:space="preserve">  </w:t>
      </w:r>
    </w:p>
    <w:p w14:paraId="31CB4632" w14:textId="0703BE14" w:rsidR="00104F5F" w:rsidRDefault="00104F5F" w:rsidP="00104F5F">
      <w:pPr>
        <w:rPr>
          <w:rFonts w:eastAsia="Times New Roman" w:cstheme="minorHAnsi"/>
          <w:bCs/>
          <w:sz w:val="44"/>
          <w:szCs w:val="44"/>
          <w:lang w:eastAsia="pl-PL"/>
        </w:rPr>
      </w:pPr>
      <w:r w:rsidRPr="002D409E">
        <w:rPr>
          <w:rFonts w:eastAsia="Times New Roman" w:cstheme="minorHAnsi"/>
          <w:b/>
          <w:sz w:val="40"/>
          <w:szCs w:val="40"/>
          <w:lang w:eastAsia="pl-PL"/>
        </w:rPr>
        <w:t>25</w:t>
      </w:r>
      <w:r w:rsidR="00610B05">
        <w:rPr>
          <w:rFonts w:eastAsia="Times New Roman" w:cstheme="minorHAnsi"/>
          <w:b/>
          <w:sz w:val="40"/>
          <w:szCs w:val="40"/>
          <w:lang w:eastAsia="pl-PL"/>
        </w:rPr>
        <w:t>-</w:t>
      </w:r>
      <w:r w:rsidRPr="002D409E">
        <w:rPr>
          <w:rFonts w:eastAsia="Times New Roman" w:cstheme="minorHAnsi"/>
          <w:b/>
          <w:sz w:val="40"/>
          <w:szCs w:val="40"/>
          <w:lang w:eastAsia="pl-PL"/>
        </w:rPr>
        <w:t>30 marca 2027</w:t>
      </w:r>
      <w:r w:rsidRPr="00104F5F">
        <w:rPr>
          <w:rFonts w:eastAsia="Times New Roman" w:cstheme="minorHAnsi"/>
          <w:bCs/>
          <w:sz w:val="44"/>
          <w:szCs w:val="44"/>
          <w:lang w:eastAsia="pl-PL"/>
        </w:rPr>
        <w:t>-</w:t>
      </w:r>
      <w:r w:rsidRPr="001C2C8B">
        <w:rPr>
          <w:rFonts w:eastAsia="Times New Roman" w:cstheme="minorHAnsi"/>
          <w:bCs/>
          <w:sz w:val="36"/>
          <w:szCs w:val="36"/>
          <w:lang w:eastAsia="pl-PL"/>
        </w:rPr>
        <w:t>w</w:t>
      </w:r>
      <w:r w:rsidRPr="001C2C8B">
        <w:rPr>
          <w:rFonts w:eastAsia="Times New Roman" w:cstheme="minorHAnsi"/>
          <w:bCs/>
          <w:sz w:val="36"/>
          <w:szCs w:val="36"/>
          <w:lang w:eastAsia="pl-PL"/>
        </w:rPr>
        <w:t>iosenna przerwa świąteczna</w:t>
      </w:r>
      <w:r>
        <w:rPr>
          <w:rFonts w:eastAsia="Times New Roman" w:cstheme="minorHAnsi"/>
          <w:bCs/>
          <w:sz w:val="44"/>
          <w:szCs w:val="44"/>
          <w:lang w:eastAsia="pl-PL"/>
        </w:rPr>
        <w:t xml:space="preserve"> </w:t>
      </w:r>
    </w:p>
    <w:p w14:paraId="5A53E9B4" w14:textId="7D83B407" w:rsidR="00104F5F" w:rsidRPr="00B00B30" w:rsidRDefault="00104F5F" w:rsidP="00104F5F">
      <w:pPr>
        <w:rPr>
          <w:rFonts w:eastAsia="Times New Roman" w:cstheme="minorHAnsi"/>
          <w:b/>
          <w:sz w:val="44"/>
          <w:szCs w:val="44"/>
          <w:lang w:eastAsia="pl-PL"/>
        </w:rPr>
      </w:pPr>
      <w:r w:rsidRPr="002D409E">
        <w:rPr>
          <w:rFonts w:eastAsia="Times New Roman" w:cstheme="minorHAnsi"/>
          <w:b/>
          <w:sz w:val="40"/>
          <w:szCs w:val="40"/>
          <w:lang w:eastAsia="pl-PL"/>
        </w:rPr>
        <w:t>03 maja 2027</w:t>
      </w:r>
      <w:r>
        <w:rPr>
          <w:rFonts w:eastAsia="Times New Roman" w:cstheme="minorHAnsi"/>
          <w:bCs/>
          <w:sz w:val="44"/>
          <w:szCs w:val="44"/>
          <w:lang w:eastAsia="pl-PL"/>
        </w:rPr>
        <w:t>-</w:t>
      </w:r>
      <w:r w:rsidRPr="001C2C8B">
        <w:rPr>
          <w:rFonts w:eastAsia="Times New Roman" w:cstheme="minorHAnsi"/>
          <w:bCs/>
          <w:sz w:val="36"/>
          <w:szCs w:val="36"/>
          <w:lang w:eastAsia="pl-PL"/>
        </w:rPr>
        <w:t>Święto Konstytucji 3 Maja</w:t>
      </w:r>
    </w:p>
    <w:p w14:paraId="6ABE8B97" w14:textId="3B56594F" w:rsidR="00B61B2C" w:rsidRDefault="00B61B2C" w:rsidP="00B61B2C">
      <w:pPr>
        <w:tabs>
          <w:tab w:val="left" w:pos="567"/>
          <w:tab w:val="left" w:pos="3402"/>
        </w:tabs>
        <w:spacing w:line="240" w:lineRule="auto"/>
        <w:rPr>
          <w:rFonts w:eastAsia="Times New Roman" w:cstheme="minorHAnsi"/>
          <w:b/>
          <w:bCs/>
          <w:sz w:val="44"/>
          <w:szCs w:val="44"/>
          <w:lang w:eastAsia="pl-PL"/>
        </w:rPr>
      </w:pPr>
    </w:p>
    <w:p w14:paraId="29C9FA7E" w14:textId="77777777" w:rsidR="00207284" w:rsidRDefault="00207284" w:rsidP="00B61B2C">
      <w:pPr>
        <w:tabs>
          <w:tab w:val="left" w:pos="567"/>
          <w:tab w:val="left" w:pos="3402"/>
        </w:tabs>
        <w:spacing w:line="240" w:lineRule="auto"/>
        <w:rPr>
          <w:rFonts w:eastAsia="Times New Roman" w:cstheme="minorHAnsi"/>
          <w:b/>
          <w:bCs/>
          <w:sz w:val="44"/>
          <w:szCs w:val="44"/>
          <w:lang w:eastAsia="pl-PL"/>
        </w:rPr>
      </w:pPr>
    </w:p>
    <w:p w14:paraId="1B5E76B2" w14:textId="77777777" w:rsidR="00207284" w:rsidRDefault="00207284" w:rsidP="00B61B2C">
      <w:pPr>
        <w:tabs>
          <w:tab w:val="left" w:pos="567"/>
          <w:tab w:val="left" w:pos="3402"/>
        </w:tabs>
        <w:spacing w:line="240" w:lineRule="auto"/>
        <w:rPr>
          <w:rFonts w:eastAsia="Times New Roman" w:cstheme="minorHAnsi"/>
          <w:b/>
          <w:bCs/>
          <w:sz w:val="44"/>
          <w:szCs w:val="44"/>
          <w:lang w:eastAsia="pl-PL"/>
        </w:rPr>
      </w:pPr>
    </w:p>
    <w:p w14:paraId="18FF0DAE" w14:textId="77777777" w:rsidR="00207284" w:rsidRDefault="00207284" w:rsidP="00B61B2C">
      <w:pPr>
        <w:tabs>
          <w:tab w:val="left" w:pos="567"/>
          <w:tab w:val="left" w:pos="3402"/>
        </w:tabs>
        <w:spacing w:line="240" w:lineRule="auto"/>
        <w:rPr>
          <w:rFonts w:eastAsia="Times New Roman" w:cstheme="minorHAnsi"/>
          <w:b/>
          <w:bCs/>
          <w:sz w:val="44"/>
          <w:szCs w:val="44"/>
          <w:lang w:eastAsia="pl-PL"/>
        </w:rPr>
      </w:pPr>
    </w:p>
    <w:p w14:paraId="603B025A" w14:textId="77777777" w:rsidR="001C2C8B" w:rsidRDefault="001C2C8B" w:rsidP="00B61B2C">
      <w:pPr>
        <w:tabs>
          <w:tab w:val="left" w:pos="567"/>
          <w:tab w:val="left" w:pos="3402"/>
        </w:tabs>
        <w:spacing w:line="240" w:lineRule="auto"/>
        <w:rPr>
          <w:rFonts w:eastAsia="Times New Roman" w:cstheme="minorHAnsi"/>
          <w:b/>
          <w:bCs/>
          <w:sz w:val="44"/>
          <w:szCs w:val="44"/>
          <w:lang w:eastAsia="pl-PL"/>
        </w:rPr>
      </w:pPr>
    </w:p>
    <w:p w14:paraId="0D296E05" w14:textId="1BA3FF3E" w:rsidR="00B00B30" w:rsidRPr="00104F5F" w:rsidRDefault="00B00B30" w:rsidP="00F330FD">
      <w:pPr>
        <w:tabs>
          <w:tab w:val="left" w:pos="567"/>
          <w:tab w:val="left" w:pos="3402"/>
        </w:tabs>
        <w:spacing w:line="240" w:lineRule="auto"/>
        <w:rPr>
          <w:rFonts w:eastAsia="Times New Roman" w:cstheme="minorHAnsi"/>
          <w:b/>
          <w:bCs/>
          <w:sz w:val="40"/>
          <w:szCs w:val="40"/>
          <w:lang w:eastAsia="pl-PL"/>
        </w:rPr>
      </w:pPr>
    </w:p>
    <w:p w14:paraId="721413B4" w14:textId="5ADDE1B9" w:rsidR="00C8518B" w:rsidRDefault="00C8518B" w:rsidP="00F330FD">
      <w:pPr>
        <w:tabs>
          <w:tab w:val="left" w:pos="567"/>
          <w:tab w:val="left" w:pos="3402"/>
        </w:tabs>
        <w:spacing w:line="240" w:lineRule="auto"/>
        <w:rPr>
          <w:rFonts w:ascii="Kristen ITC" w:hAnsi="Kristen ITC" w:cs="Calibri"/>
          <w:b/>
          <w:sz w:val="28"/>
          <w:szCs w:val="28"/>
        </w:rPr>
      </w:pPr>
      <w:r w:rsidRPr="00C8518B">
        <w:rPr>
          <w:rFonts w:ascii="Kristen ITC" w:hAnsi="Kristen ITC" w:cs="Tahoma"/>
          <w:b/>
          <w:sz w:val="28"/>
          <w:szCs w:val="28"/>
        </w:rPr>
        <w:lastRenderedPageBreak/>
        <w:t>Szkoła J</w:t>
      </w:r>
      <w:r w:rsidRPr="00C8518B">
        <w:rPr>
          <w:rFonts w:ascii="Calibri" w:hAnsi="Calibri" w:cs="Calibri"/>
          <w:b/>
          <w:sz w:val="28"/>
          <w:szCs w:val="28"/>
        </w:rPr>
        <w:t>ę</w:t>
      </w:r>
      <w:r w:rsidRPr="00C8518B">
        <w:rPr>
          <w:rFonts w:ascii="Kristen ITC" w:hAnsi="Kristen ITC" w:cs="Calibri"/>
          <w:b/>
          <w:sz w:val="28"/>
          <w:szCs w:val="28"/>
        </w:rPr>
        <w:t>zyka Angielskiego</w:t>
      </w:r>
    </w:p>
    <w:p w14:paraId="69070AC6" w14:textId="0A73984A" w:rsidR="002A40F4" w:rsidRPr="002A40F4" w:rsidRDefault="002A40F4" w:rsidP="002A40F4">
      <w:pPr>
        <w:tabs>
          <w:tab w:val="left" w:pos="567"/>
          <w:tab w:val="left" w:pos="3402"/>
        </w:tabs>
        <w:spacing w:line="240" w:lineRule="auto"/>
        <w:rPr>
          <w:rFonts w:ascii="Kristen ITC" w:hAnsi="Kristen ITC" w:cs="Tahoma"/>
          <w:b/>
          <w:sz w:val="28"/>
          <w:szCs w:val="28"/>
          <w:lang w:val="en-GB"/>
        </w:rPr>
      </w:pPr>
      <w:r w:rsidRPr="00B72B32">
        <w:rPr>
          <w:rFonts w:ascii="Kristen ITC" w:hAnsi="Kristen ITC" w:cs="Tahoma"/>
          <w:b/>
          <w:sz w:val="28"/>
          <w:szCs w:val="28"/>
          <w:lang w:val="en-GB"/>
        </w:rPr>
        <w:t>The Bee’s Knees English Club</w:t>
      </w:r>
    </w:p>
    <w:tbl>
      <w:tblPr>
        <w:tblStyle w:val="Tabela-Siatka"/>
        <w:tblpPr w:leftFromText="141" w:rightFromText="141" w:vertAnchor="text" w:horzAnchor="margin" w:tblpY="469"/>
        <w:tblW w:w="0" w:type="auto"/>
        <w:tblLook w:val="04A0" w:firstRow="1" w:lastRow="0" w:firstColumn="1" w:lastColumn="0" w:noHBand="0" w:noVBand="1"/>
      </w:tblPr>
      <w:tblGrid>
        <w:gridCol w:w="2650"/>
        <w:gridCol w:w="1490"/>
        <w:gridCol w:w="1951"/>
        <w:gridCol w:w="1692"/>
        <w:gridCol w:w="1851"/>
      </w:tblGrid>
      <w:tr w:rsidR="00FB6CCC" w14:paraId="68EEBB6F" w14:textId="77777777" w:rsidTr="00FB6CCC">
        <w:tc>
          <w:tcPr>
            <w:tcW w:w="2650" w:type="dxa"/>
          </w:tcPr>
          <w:p w14:paraId="0EAC35D4" w14:textId="3069FF3C" w:rsidR="00FB6CCC" w:rsidRDefault="00FB6CCC" w:rsidP="004C201A">
            <w:pPr>
              <w:jc w:val="center"/>
              <w:rPr>
                <w:b/>
                <w:sz w:val="24"/>
                <w:szCs w:val="24"/>
              </w:rPr>
            </w:pPr>
            <w:r w:rsidRPr="00A41BF7">
              <w:rPr>
                <w:b/>
                <w:sz w:val="24"/>
                <w:szCs w:val="24"/>
              </w:rPr>
              <w:t>LICZBA  OSÓB</w:t>
            </w:r>
          </w:p>
          <w:p w14:paraId="7F99CCD2" w14:textId="77777777" w:rsidR="00FB6CCC" w:rsidRPr="00A41BF7" w:rsidRDefault="00FB6CCC" w:rsidP="004C201A">
            <w:pPr>
              <w:jc w:val="center"/>
              <w:rPr>
                <w:b/>
                <w:sz w:val="24"/>
                <w:szCs w:val="24"/>
              </w:rPr>
            </w:pPr>
            <w:r w:rsidRPr="00A41BF7">
              <w:rPr>
                <w:b/>
                <w:sz w:val="24"/>
                <w:szCs w:val="24"/>
              </w:rPr>
              <w:t>W GRUPIE</w:t>
            </w:r>
          </w:p>
        </w:tc>
        <w:tc>
          <w:tcPr>
            <w:tcW w:w="1490" w:type="dxa"/>
          </w:tcPr>
          <w:p w14:paraId="4A538714" w14:textId="77777777" w:rsidR="00FB6CCC" w:rsidRPr="00A41BF7" w:rsidRDefault="00FB6CCC" w:rsidP="004C201A">
            <w:pPr>
              <w:jc w:val="center"/>
              <w:rPr>
                <w:b/>
                <w:sz w:val="24"/>
                <w:szCs w:val="24"/>
              </w:rPr>
            </w:pPr>
            <w:r w:rsidRPr="00A41BF7">
              <w:rPr>
                <w:b/>
                <w:sz w:val="24"/>
                <w:szCs w:val="24"/>
              </w:rPr>
              <w:t>LICZBA ZAJĘĆ</w:t>
            </w:r>
          </w:p>
        </w:tc>
        <w:tc>
          <w:tcPr>
            <w:tcW w:w="1951" w:type="dxa"/>
          </w:tcPr>
          <w:p w14:paraId="0171EE99" w14:textId="77777777" w:rsidR="00FB6CCC" w:rsidRDefault="00FB6CCC" w:rsidP="004C201A">
            <w:pPr>
              <w:jc w:val="center"/>
              <w:rPr>
                <w:b/>
                <w:sz w:val="24"/>
                <w:szCs w:val="24"/>
              </w:rPr>
            </w:pPr>
            <w:r w:rsidRPr="00A41BF7">
              <w:rPr>
                <w:b/>
                <w:sz w:val="24"/>
                <w:szCs w:val="24"/>
              </w:rPr>
              <w:t>RATA MIESIĘCZNA</w:t>
            </w:r>
          </w:p>
          <w:p w14:paraId="0ADB1F61" w14:textId="77777777" w:rsidR="00FB6CCC" w:rsidRDefault="00FB6CCC" w:rsidP="004C201A">
            <w:pPr>
              <w:jc w:val="center"/>
              <w:rPr>
                <w:b/>
                <w:sz w:val="24"/>
                <w:szCs w:val="24"/>
              </w:rPr>
            </w:pPr>
            <w:r>
              <w:rPr>
                <w:b/>
                <w:sz w:val="24"/>
                <w:szCs w:val="24"/>
              </w:rPr>
              <w:t>[10 rat ]</w:t>
            </w:r>
          </w:p>
          <w:p w14:paraId="134F7DC5" w14:textId="2DB5BEEB" w:rsidR="00FB6CCC" w:rsidRDefault="004C201A" w:rsidP="004C201A">
            <w:pPr>
              <w:jc w:val="center"/>
              <w:rPr>
                <w:b/>
                <w:sz w:val="16"/>
                <w:szCs w:val="16"/>
              </w:rPr>
            </w:pPr>
            <w:r w:rsidRPr="004C201A">
              <w:rPr>
                <w:b/>
                <w:sz w:val="16"/>
                <w:szCs w:val="16"/>
              </w:rPr>
              <w:t>p</w:t>
            </w:r>
            <w:r w:rsidR="00FB6CCC" w:rsidRPr="004C201A">
              <w:rPr>
                <w:b/>
                <w:sz w:val="16"/>
                <w:szCs w:val="16"/>
              </w:rPr>
              <w:t>łat</w:t>
            </w:r>
            <w:r w:rsidR="00FB6CCC" w:rsidRPr="00B61B2C">
              <w:rPr>
                <w:b/>
                <w:sz w:val="16"/>
                <w:szCs w:val="16"/>
              </w:rPr>
              <w:t>n</w:t>
            </w:r>
            <w:r>
              <w:rPr>
                <w:b/>
                <w:sz w:val="16"/>
                <w:szCs w:val="16"/>
              </w:rPr>
              <w:t>e</w:t>
            </w:r>
          </w:p>
          <w:p w14:paraId="6B98B004" w14:textId="77777777" w:rsidR="00FB6CCC" w:rsidRPr="006F4DFB" w:rsidRDefault="00FB6CCC" w:rsidP="004C201A">
            <w:pPr>
              <w:jc w:val="center"/>
              <w:rPr>
                <w:b/>
                <w:sz w:val="16"/>
                <w:szCs w:val="16"/>
              </w:rPr>
            </w:pPr>
            <w:r w:rsidRPr="00B61B2C">
              <w:rPr>
                <w:b/>
                <w:sz w:val="16"/>
                <w:szCs w:val="16"/>
              </w:rPr>
              <w:t>od września</w:t>
            </w:r>
            <w:r>
              <w:rPr>
                <w:b/>
                <w:sz w:val="16"/>
                <w:szCs w:val="16"/>
              </w:rPr>
              <w:t xml:space="preserve"> do czerwca</w:t>
            </w:r>
          </w:p>
        </w:tc>
        <w:tc>
          <w:tcPr>
            <w:tcW w:w="1692" w:type="dxa"/>
          </w:tcPr>
          <w:p w14:paraId="5BA5698C" w14:textId="77777777" w:rsidR="00FB6CCC" w:rsidRPr="00A41BF7" w:rsidRDefault="00FB6CCC" w:rsidP="004C201A">
            <w:pPr>
              <w:jc w:val="center"/>
              <w:rPr>
                <w:b/>
                <w:sz w:val="24"/>
                <w:szCs w:val="24"/>
              </w:rPr>
            </w:pPr>
            <w:r w:rsidRPr="00A41BF7">
              <w:rPr>
                <w:b/>
                <w:sz w:val="24"/>
                <w:szCs w:val="24"/>
              </w:rPr>
              <w:t>RATA SEMESTRALNA</w:t>
            </w:r>
          </w:p>
        </w:tc>
        <w:tc>
          <w:tcPr>
            <w:tcW w:w="1851" w:type="dxa"/>
          </w:tcPr>
          <w:p w14:paraId="73CF0B3B" w14:textId="77777777" w:rsidR="00FB6CCC" w:rsidRPr="00A41BF7" w:rsidRDefault="00FB6CCC" w:rsidP="004C201A">
            <w:pPr>
              <w:jc w:val="center"/>
              <w:rPr>
                <w:b/>
                <w:sz w:val="24"/>
                <w:szCs w:val="24"/>
              </w:rPr>
            </w:pPr>
            <w:r w:rsidRPr="00A41BF7">
              <w:rPr>
                <w:b/>
                <w:sz w:val="24"/>
                <w:szCs w:val="24"/>
              </w:rPr>
              <w:t>CENA CAŁKOWITA KURSU</w:t>
            </w:r>
          </w:p>
        </w:tc>
      </w:tr>
      <w:tr w:rsidR="00FB6CCC" w14:paraId="5D3F6E8A" w14:textId="77777777" w:rsidTr="00FB6CCC">
        <w:tc>
          <w:tcPr>
            <w:tcW w:w="2650" w:type="dxa"/>
          </w:tcPr>
          <w:p w14:paraId="29998BD5" w14:textId="77777777" w:rsidR="00FB6CCC" w:rsidRPr="00A41BF7" w:rsidRDefault="00FB6CCC" w:rsidP="00FB6CCC">
            <w:pPr>
              <w:rPr>
                <w:b/>
                <w:sz w:val="24"/>
                <w:szCs w:val="24"/>
              </w:rPr>
            </w:pPr>
          </w:p>
        </w:tc>
        <w:tc>
          <w:tcPr>
            <w:tcW w:w="1490" w:type="dxa"/>
          </w:tcPr>
          <w:p w14:paraId="0296438C" w14:textId="77777777" w:rsidR="00FB6CCC" w:rsidRPr="00A41BF7" w:rsidRDefault="00FB6CCC" w:rsidP="00FB6CCC">
            <w:pPr>
              <w:rPr>
                <w:b/>
                <w:sz w:val="24"/>
                <w:szCs w:val="24"/>
              </w:rPr>
            </w:pPr>
          </w:p>
        </w:tc>
        <w:tc>
          <w:tcPr>
            <w:tcW w:w="1951" w:type="dxa"/>
          </w:tcPr>
          <w:p w14:paraId="59AA0B2E" w14:textId="77777777" w:rsidR="00FB6CCC" w:rsidRPr="00A41BF7" w:rsidRDefault="00FB6CCC" w:rsidP="00FB6CCC">
            <w:pPr>
              <w:rPr>
                <w:b/>
                <w:sz w:val="24"/>
                <w:szCs w:val="24"/>
              </w:rPr>
            </w:pPr>
          </w:p>
        </w:tc>
        <w:tc>
          <w:tcPr>
            <w:tcW w:w="1692" w:type="dxa"/>
          </w:tcPr>
          <w:p w14:paraId="6B7BBBD4" w14:textId="77777777" w:rsidR="00FB6CCC" w:rsidRPr="00A41BF7" w:rsidRDefault="00FB6CCC" w:rsidP="00FB6CCC">
            <w:pPr>
              <w:rPr>
                <w:b/>
                <w:sz w:val="24"/>
                <w:szCs w:val="24"/>
              </w:rPr>
            </w:pPr>
          </w:p>
        </w:tc>
        <w:tc>
          <w:tcPr>
            <w:tcW w:w="1851" w:type="dxa"/>
          </w:tcPr>
          <w:p w14:paraId="04E195E0" w14:textId="77777777" w:rsidR="00FB6CCC" w:rsidRPr="00A41BF7" w:rsidRDefault="00FB6CCC" w:rsidP="00FB6CCC">
            <w:pPr>
              <w:rPr>
                <w:b/>
                <w:sz w:val="24"/>
                <w:szCs w:val="24"/>
              </w:rPr>
            </w:pPr>
          </w:p>
        </w:tc>
      </w:tr>
      <w:tr w:rsidR="00FB6CCC" w14:paraId="79CFF2A9" w14:textId="77777777" w:rsidTr="00FB6CCC">
        <w:tc>
          <w:tcPr>
            <w:tcW w:w="2650" w:type="dxa"/>
          </w:tcPr>
          <w:p w14:paraId="65809EDD" w14:textId="77777777" w:rsidR="00FB6CCC" w:rsidRDefault="00FB6CCC" w:rsidP="00FB6CCC">
            <w:pPr>
              <w:jc w:val="center"/>
              <w:rPr>
                <w:sz w:val="24"/>
                <w:szCs w:val="24"/>
              </w:rPr>
            </w:pPr>
            <w:r w:rsidRPr="00A41BF7">
              <w:rPr>
                <w:sz w:val="24"/>
                <w:szCs w:val="24"/>
              </w:rPr>
              <w:t>GRUPA</w:t>
            </w:r>
          </w:p>
          <w:p w14:paraId="125B725C" w14:textId="77777777" w:rsidR="00FB6CCC" w:rsidRPr="00642460" w:rsidRDefault="00FB6CCC" w:rsidP="00FB6CCC">
            <w:pPr>
              <w:jc w:val="center"/>
              <w:rPr>
                <w:b/>
                <w:bCs/>
                <w:sz w:val="24"/>
                <w:szCs w:val="24"/>
              </w:rPr>
            </w:pPr>
            <w:r>
              <w:rPr>
                <w:b/>
                <w:bCs/>
                <w:sz w:val="24"/>
                <w:szCs w:val="24"/>
              </w:rPr>
              <w:t>7</w:t>
            </w:r>
            <w:r w:rsidRPr="00642460">
              <w:rPr>
                <w:b/>
                <w:bCs/>
                <w:sz w:val="24"/>
                <w:szCs w:val="24"/>
              </w:rPr>
              <w:t xml:space="preserve"> -11 OSÓB</w:t>
            </w:r>
          </w:p>
          <w:p w14:paraId="593EE061" w14:textId="7FCE7FAC" w:rsidR="00FB6CCC" w:rsidRPr="00A41BF7" w:rsidRDefault="00FB6CCC" w:rsidP="00FB6CCC">
            <w:pPr>
              <w:jc w:val="center"/>
              <w:rPr>
                <w:sz w:val="24"/>
                <w:szCs w:val="24"/>
              </w:rPr>
            </w:pPr>
            <w:r>
              <w:rPr>
                <w:sz w:val="16"/>
                <w:szCs w:val="16"/>
              </w:rPr>
              <w:t>c</w:t>
            </w:r>
            <w:r w:rsidRPr="00FB6CCC">
              <w:rPr>
                <w:sz w:val="16"/>
                <w:szCs w:val="16"/>
              </w:rPr>
              <w:t>ena jednostki lekcyjnej -6</w:t>
            </w:r>
            <w:r w:rsidR="00B00B30">
              <w:rPr>
                <w:sz w:val="16"/>
                <w:szCs w:val="16"/>
              </w:rPr>
              <w:t>4</w:t>
            </w:r>
            <w:r>
              <w:rPr>
                <w:sz w:val="16"/>
                <w:szCs w:val="16"/>
              </w:rPr>
              <w:t xml:space="preserve"> </w:t>
            </w:r>
            <w:r w:rsidRPr="00FB6CCC">
              <w:rPr>
                <w:sz w:val="16"/>
                <w:szCs w:val="16"/>
              </w:rPr>
              <w:t>zł</w:t>
            </w:r>
          </w:p>
        </w:tc>
        <w:tc>
          <w:tcPr>
            <w:tcW w:w="1490" w:type="dxa"/>
          </w:tcPr>
          <w:p w14:paraId="5C32C27A" w14:textId="77777777" w:rsidR="00FB6CCC" w:rsidRPr="00A41BF7" w:rsidRDefault="00FB6CCC" w:rsidP="00FB6CCC">
            <w:pPr>
              <w:jc w:val="center"/>
              <w:rPr>
                <w:sz w:val="24"/>
                <w:szCs w:val="24"/>
              </w:rPr>
            </w:pPr>
            <w:r w:rsidRPr="000542DD">
              <w:rPr>
                <w:b/>
                <w:bCs/>
                <w:sz w:val="24"/>
                <w:szCs w:val="24"/>
              </w:rPr>
              <w:t xml:space="preserve">2 </w:t>
            </w:r>
            <w:r>
              <w:rPr>
                <w:b/>
                <w:bCs/>
                <w:sz w:val="24"/>
                <w:szCs w:val="24"/>
              </w:rPr>
              <w:t>x</w:t>
            </w:r>
            <w:r w:rsidRPr="000542DD">
              <w:rPr>
                <w:b/>
                <w:bCs/>
                <w:sz w:val="24"/>
                <w:szCs w:val="24"/>
              </w:rPr>
              <w:t xml:space="preserve"> 60</w:t>
            </w:r>
            <w:r w:rsidRPr="00A41BF7">
              <w:rPr>
                <w:sz w:val="24"/>
                <w:szCs w:val="24"/>
              </w:rPr>
              <w:t xml:space="preserve"> MIN/</w:t>
            </w:r>
          </w:p>
          <w:p w14:paraId="225BA8F9" w14:textId="77777777" w:rsidR="00FB6CCC" w:rsidRDefault="00FB6CCC" w:rsidP="00FB6CCC">
            <w:pPr>
              <w:jc w:val="center"/>
              <w:rPr>
                <w:sz w:val="24"/>
                <w:szCs w:val="24"/>
              </w:rPr>
            </w:pPr>
            <w:r w:rsidRPr="00A41BF7">
              <w:rPr>
                <w:sz w:val="24"/>
                <w:szCs w:val="24"/>
              </w:rPr>
              <w:t>TYDZIEŃ</w:t>
            </w:r>
          </w:p>
          <w:p w14:paraId="316E2C74" w14:textId="77777777" w:rsidR="00FB6CCC" w:rsidRDefault="00FB6CCC" w:rsidP="00FB6CCC">
            <w:pPr>
              <w:jc w:val="center"/>
              <w:rPr>
                <w:sz w:val="24"/>
                <w:szCs w:val="24"/>
              </w:rPr>
            </w:pPr>
            <w:r>
              <w:rPr>
                <w:sz w:val="24"/>
                <w:szCs w:val="24"/>
              </w:rPr>
              <w:t>60h</w:t>
            </w:r>
          </w:p>
          <w:p w14:paraId="6AAC295E" w14:textId="21BC0143" w:rsidR="00FB6CCC" w:rsidRPr="00FB6CCC" w:rsidRDefault="00FB6CCC" w:rsidP="00FB6CCC">
            <w:pPr>
              <w:jc w:val="center"/>
              <w:rPr>
                <w:sz w:val="16"/>
                <w:szCs w:val="16"/>
              </w:rPr>
            </w:pPr>
          </w:p>
        </w:tc>
        <w:tc>
          <w:tcPr>
            <w:tcW w:w="1951" w:type="dxa"/>
          </w:tcPr>
          <w:p w14:paraId="69BBE312" w14:textId="1B14CE55" w:rsidR="00FB6CCC" w:rsidRPr="00B61B2C" w:rsidRDefault="00FB6CCC" w:rsidP="00FB6CCC">
            <w:pPr>
              <w:jc w:val="center"/>
              <w:rPr>
                <w:b/>
                <w:bCs/>
                <w:sz w:val="28"/>
                <w:szCs w:val="28"/>
              </w:rPr>
            </w:pPr>
            <w:r>
              <w:rPr>
                <w:b/>
                <w:bCs/>
                <w:sz w:val="28"/>
                <w:szCs w:val="28"/>
              </w:rPr>
              <w:t>3</w:t>
            </w:r>
            <w:r w:rsidR="00B00B30">
              <w:rPr>
                <w:b/>
                <w:bCs/>
                <w:sz w:val="28"/>
                <w:szCs w:val="28"/>
              </w:rPr>
              <w:t>85</w:t>
            </w:r>
            <w:r w:rsidRPr="00B61B2C">
              <w:rPr>
                <w:b/>
                <w:bCs/>
                <w:sz w:val="28"/>
                <w:szCs w:val="28"/>
              </w:rPr>
              <w:t>zł</w:t>
            </w:r>
          </w:p>
        </w:tc>
        <w:tc>
          <w:tcPr>
            <w:tcW w:w="1692" w:type="dxa"/>
          </w:tcPr>
          <w:p w14:paraId="68032744" w14:textId="167D36F0" w:rsidR="00FB6CCC" w:rsidRPr="00B61B2C" w:rsidRDefault="00FB6CCC" w:rsidP="00FB6CCC">
            <w:pPr>
              <w:jc w:val="center"/>
              <w:rPr>
                <w:b/>
                <w:bCs/>
                <w:sz w:val="28"/>
                <w:szCs w:val="28"/>
              </w:rPr>
            </w:pPr>
            <w:r w:rsidRPr="00B61B2C">
              <w:rPr>
                <w:b/>
                <w:bCs/>
                <w:sz w:val="28"/>
                <w:szCs w:val="28"/>
              </w:rPr>
              <w:t>1</w:t>
            </w:r>
            <w:r w:rsidR="00B00B30">
              <w:rPr>
                <w:b/>
                <w:bCs/>
                <w:sz w:val="28"/>
                <w:szCs w:val="28"/>
              </w:rPr>
              <w:t>925</w:t>
            </w:r>
            <w:r>
              <w:rPr>
                <w:b/>
                <w:bCs/>
                <w:sz w:val="28"/>
                <w:szCs w:val="28"/>
              </w:rPr>
              <w:t xml:space="preserve"> </w:t>
            </w:r>
            <w:r w:rsidRPr="00B61B2C">
              <w:rPr>
                <w:b/>
                <w:bCs/>
                <w:sz w:val="28"/>
                <w:szCs w:val="28"/>
              </w:rPr>
              <w:t>zł</w:t>
            </w:r>
          </w:p>
        </w:tc>
        <w:tc>
          <w:tcPr>
            <w:tcW w:w="1851" w:type="dxa"/>
          </w:tcPr>
          <w:p w14:paraId="5C0653F6" w14:textId="1E2AD8E0" w:rsidR="00FB6CCC" w:rsidRPr="00B61B2C" w:rsidRDefault="00FB6CCC" w:rsidP="00FB6CCC">
            <w:pPr>
              <w:jc w:val="center"/>
              <w:rPr>
                <w:b/>
                <w:bCs/>
                <w:sz w:val="28"/>
                <w:szCs w:val="28"/>
              </w:rPr>
            </w:pPr>
            <w:r>
              <w:rPr>
                <w:b/>
                <w:bCs/>
                <w:sz w:val="28"/>
                <w:szCs w:val="28"/>
              </w:rPr>
              <w:t>3</w:t>
            </w:r>
            <w:r w:rsidR="00B00B30">
              <w:rPr>
                <w:b/>
                <w:bCs/>
                <w:sz w:val="28"/>
                <w:szCs w:val="28"/>
              </w:rPr>
              <w:t>85</w:t>
            </w:r>
            <w:r>
              <w:rPr>
                <w:b/>
                <w:bCs/>
                <w:sz w:val="28"/>
                <w:szCs w:val="28"/>
              </w:rPr>
              <w:t xml:space="preserve">0 </w:t>
            </w:r>
            <w:r w:rsidRPr="00B61B2C">
              <w:rPr>
                <w:b/>
                <w:bCs/>
                <w:sz w:val="28"/>
                <w:szCs w:val="28"/>
              </w:rPr>
              <w:t>zł</w:t>
            </w:r>
          </w:p>
        </w:tc>
      </w:tr>
      <w:tr w:rsidR="00FB6CCC" w14:paraId="4CFB4824" w14:textId="77777777" w:rsidTr="00FB6CCC">
        <w:trPr>
          <w:trHeight w:val="110"/>
        </w:trPr>
        <w:tc>
          <w:tcPr>
            <w:tcW w:w="2650" w:type="dxa"/>
          </w:tcPr>
          <w:p w14:paraId="399D259F" w14:textId="77777777" w:rsidR="00FB6CCC" w:rsidRDefault="00FB6CCC" w:rsidP="00FB6CCC">
            <w:pPr>
              <w:jc w:val="center"/>
              <w:rPr>
                <w:sz w:val="24"/>
                <w:szCs w:val="24"/>
              </w:rPr>
            </w:pPr>
            <w:r w:rsidRPr="00A41BF7">
              <w:rPr>
                <w:sz w:val="24"/>
                <w:szCs w:val="24"/>
              </w:rPr>
              <w:t>GRUPA</w:t>
            </w:r>
          </w:p>
          <w:p w14:paraId="5CB911B6" w14:textId="77777777" w:rsidR="00FB6CCC" w:rsidRDefault="00FB6CCC" w:rsidP="00FB6CCC">
            <w:pPr>
              <w:jc w:val="center"/>
              <w:rPr>
                <w:b/>
                <w:bCs/>
                <w:sz w:val="24"/>
                <w:szCs w:val="24"/>
              </w:rPr>
            </w:pPr>
            <w:r>
              <w:rPr>
                <w:b/>
                <w:bCs/>
                <w:sz w:val="24"/>
                <w:szCs w:val="24"/>
              </w:rPr>
              <w:t>PONIŻEJ</w:t>
            </w:r>
          </w:p>
          <w:p w14:paraId="42E961DD" w14:textId="77777777" w:rsidR="00FB6CCC" w:rsidRPr="00B14E92" w:rsidRDefault="00FB6CCC" w:rsidP="00FB6CCC">
            <w:pPr>
              <w:jc w:val="center"/>
              <w:rPr>
                <w:b/>
                <w:bCs/>
                <w:sz w:val="24"/>
                <w:szCs w:val="24"/>
              </w:rPr>
            </w:pPr>
            <w:r>
              <w:rPr>
                <w:b/>
                <w:bCs/>
                <w:sz w:val="24"/>
                <w:szCs w:val="24"/>
              </w:rPr>
              <w:t>7</w:t>
            </w:r>
            <w:r w:rsidRPr="00B14E92">
              <w:rPr>
                <w:b/>
                <w:bCs/>
                <w:sz w:val="24"/>
                <w:szCs w:val="24"/>
              </w:rPr>
              <w:t xml:space="preserve">  OSÓB</w:t>
            </w:r>
          </w:p>
        </w:tc>
        <w:tc>
          <w:tcPr>
            <w:tcW w:w="1490" w:type="dxa"/>
          </w:tcPr>
          <w:p w14:paraId="0E5C2099" w14:textId="77777777" w:rsidR="00FB6CCC" w:rsidRDefault="00FB6CCC" w:rsidP="00FB6CCC">
            <w:pPr>
              <w:jc w:val="center"/>
              <w:rPr>
                <w:sz w:val="24"/>
                <w:szCs w:val="24"/>
              </w:rPr>
            </w:pPr>
            <w:r w:rsidRPr="000542DD">
              <w:rPr>
                <w:b/>
                <w:bCs/>
                <w:sz w:val="24"/>
                <w:szCs w:val="24"/>
              </w:rPr>
              <w:t xml:space="preserve">2 </w:t>
            </w:r>
            <w:r>
              <w:rPr>
                <w:b/>
                <w:bCs/>
                <w:sz w:val="24"/>
                <w:szCs w:val="24"/>
              </w:rPr>
              <w:t>x</w:t>
            </w:r>
            <w:r w:rsidRPr="000542DD">
              <w:rPr>
                <w:b/>
                <w:bCs/>
                <w:sz w:val="24"/>
                <w:szCs w:val="24"/>
              </w:rPr>
              <w:t xml:space="preserve"> 60</w:t>
            </w:r>
            <w:r w:rsidRPr="00A41BF7">
              <w:rPr>
                <w:sz w:val="24"/>
                <w:szCs w:val="24"/>
              </w:rPr>
              <w:t xml:space="preserve"> MIN/ TYDZIEŃ</w:t>
            </w:r>
          </w:p>
          <w:p w14:paraId="7F5B41BB" w14:textId="77777777" w:rsidR="00FB6CCC" w:rsidRDefault="00FB6CCC" w:rsidP="00FB6CCC">
            <w:pPr>
              <w:jc w:val="center"/>
              <w:rPr>
                <w:sz w:val="24"/>
                <w:szCs w:val="24"/>
              </w:rPr>
            </w:pPr>
            <w:r>
              <w:rPr>
                <w:sz w:val="24"/>
                <w:szCs w:val="24"/>
              </w:rPr>
              <w:t>60h</w:t>
            </w:r>
          </w:p>
          <w:p w14:paraId="6AF58CF4" w14:textId="77777777" w:rsidR="00FB6CCC" w:rsidRPr="00A41BF7" w:rsidRDefault="00FB6CCC" w:rsidP="00FB6CCC">
            <w:pPr>
              <w:jc w:val="center"/>
              <w:rPr>
                <w:sz w:val="24"/>
                <w:szCs w:val="24"/>
              </w:rPr>
            </w:pPr>
          </w:p>
        </w:tc>
        <w:tc>
          <w:tcPr>
            <w:tcW w:w="1951" w:type="dxa"/>
          </w:tcPr>
          <w:p w14:paraId="692D6DBD" w14:textId="407354CD" w:rsidR="00FB6CCC" w:rsidRPr="00B61B2C" w:rsidRDefault="00B00B30" w:rsidP="00FB6CCC">
            <w:pPr>
              <w:jc w:val="center"/>
              <w:rPr>
                <w:b/>
                <w:bCs/>
                <w:sz w:val="28"/>
                <w:szCs w:val="28"/>
              </w:rPr>
            </w:pPr>
            <w:r>
              <w:rPr>
                <w:b/>
                <w:bCs/>
                <w:sz w:val="28"/>
                <w:szCs w:val="28"/>
              </w:rPr>
              <w:t>40</w:t>
            </w:r>
            <w:r w:rsidR="00FB6CCC" w:rsidRPr="00B61B2C">
              <w:rPr>
                <w:b/>
                <w:bCs/>
                <w:sz w:val="28"/>
                <w:szCs w:val="28"/>
              </w:rPr>
              <w:t>0 zł</w:t>
            </w:r>
          </w:p>
        </w:tc>
        <w:tc>
          <w:tcPr>
            <w:tcW w:w="1692" w:type="dxa"/>
          </w:tcPr>
          <w:p w14:paraId="0ED7EAAB" w14:textId="7674F95A" w:rsidR="00FB6CCC" w:rsidRPr="00B61B2C" w:rsidRDefault="00B00B30" w:rsidP="00FB6CCC">
            <w:pPr>
              <w:jc w:val="center"/>
              <w:rPr>
                <w:b/>
                <w:bCs/>
                <w:sz w:val="28"/>
                <w:szCs w:val="28"/>
              </w:rPr>
            </w:pPr>
            <w:r>
              <w:rPr>
                <w:b/>
                <w:bCs/>
                <w:sz w:val="28"/>
                <w:szCs w:val="28"/>
              </w:rPr>
              <w:t>20</w:t>
            </w:r>
            <w:r w:rsidR="00FB6CCC">
              <w:rPr>
                <w:b/>
                <w:bCs/>
                <w:sz w:val="28"/>
                <w:szCs w:val="28"/>
              </w:rPr>
              <w:t>0</w:t>
            </w:r>
            <w:r w:rsidR="00FB6CCC" w:rsidRPr="00B61B2C">
              <w:rPr>
                <w:b/>
                <w:bCs/>
                <w:sz w:val="28"/>
                <w:szCs w:val="28"/>
              </w:rPr>
              <w:t>0 zł</w:t>
            </w:r>
          </w:p>
        </w:tc>
        <w:tc>
          <w:tcPr>
            <w:tcW w:w="1851" w:type="dxa"/>
          </w:tcPr>
          <w:p w14:paraId="0C525108" w14:textId="0507568E" w:rsidR="00FB6CCC" w:rsidRPr="00B61B2C" w:rsidRDefault="00B00B30" w:rsidP="00FB6CCC">
            <w:pPr>
              <w:jc w:val="center"/>
              <w:rPr>
                <w:b/>
                <w:bCs/>
                <w:sz w:val="28"/>
                <w:szCs w:val="28"/>
              </w:rPr>
            </w:pPr>
            <w:r>
              <w:rPr>
                <w:b/>
                <w:bCs/>
                <w:sz w:val="28"/>
                <w:szCs w:val="28"/>
              </w:rPr>
              <w:t>40</w:t>
            </w:r>
            <w:r w:rsidR="00FB6CCC" w:rsidRPr="00B61B2C">
              <w:rPr>
                <w:b/>
                <w:bCs/>
                <w:sz w:val="28"/>
                <w:szCs w:val="28"/>
              </w:rPr>
              <w:t>00 zł</w:t>
            </w:r>
          </w:p>
        </w:tc>
      </w:tr>
      <w:tr w:rsidR="00FB6CCC" w14:paraId="2AB568A7" w14:textId="77777777" w:rsidTr="00FB6CCC">
        <w:trPr>
          <w:trHeight w:val="725"/>
        </w:trPr>
        <w:tc>
          <w:tcPr>
            <w:tcW w:w="2650" w:type="dxa"/>
          </w:tcPr>
          <w:p w14:paraId="5F0B7BAC" w14:textId="77777777" w:rsidR="00FB6CCC" w:rsidRDefault="00FB6CCC" w:rsidP="00FB6CCC">
            <w:pPr>
              <w:jc w:val="center"/>
              <w:rPr>
                <w:sz w:val="24"/>
                <w:szCs w:val="24"/>
              </w:rPr>
            </w:pPr>
            <w:r w:rsidRPr="00A41BF7">
              <w:rPr>
                <w:sz w:val="24"/>
                <w:szCs w:val="24"/>
              </w:rPr>
              <w:t>GRUPA</w:t>
            </w:r>
          </w:p>
          <w:p w14:paraId="7A09E4DF" w14:textId="77777777" w:rsidR="00FB6CCC" w:rsidRDefault="00FB6CCC" w:rsidP="00FB6CCC">
            <w:pPr>
              <w:jc w:val="center"/>
              <w:rPr>
                <w:sz w:val="16"/>
                <w:szCs w:val="16"/>
              </w:rPr>
            </w:pPr>
            <w:r>
              <w:rPr>
                <w:b/>
                <w:bCs/>
                <w:sz w:val="24"/>
                <w:szCs w:val="24"/>
              </w:rPr>
              <w:t>7</w:t>
            </w:r>
            <w:r w:rsidRPr="00642460">
              <w:rPr>
                <w:b/>
                <w:bCs/>
                <w:sz w:val="24"/>
                <w:szCs w:val="24"/>
              </w:rPr>
              <w:t>-11 OSÓB</w:t>
            </w:r>
            <w:r>
              <w:rPr>
                <w:sz w:val="16"/>
                <w:szCs w:val="16"/>
              </w:rPr>
              <w:t xml:space="preserve"> </w:t>
            </w:r>
          </w:p>
          <w:p w14:paraId="56945338" w14:textId="415FB95D" w:rsidR="00FB6CCC" w:rsidRPr="00A41BF7" w:rsidRDefault="00FB6CCC" w:rsidP="00FB6CCC">
            <w:pPr>
              <w:jc w:val="center"/>
              <w:rPr>
                <w:sz w:val="24"/>
                <w:szCs w:val="24"/>
              </w:rPr>
            </w:pPr>
            <w:r>
              <w:rPr>
                <w:sz w:val="16"/>
                <w:szCs w:val="16"/>
              </w:rPr>
              <w:t>c</w:t>
            </w:r>
            <w:r w:rsidRPr="00FB6CCC">
              <w:rPr>
                <w:sz w:val="16"/>
                <w:szCs w:val="16"/>
              </w:rPr>
              <w:t>ena jednostki lekcyjnej -</w:t>
            </w:r>
            <w:r w:rsidR="00B00B30">
              <w:rPr>
                <w:sz w:val="16"/>
                <w:szCs w:val="16"/>
              </w:rPr>
              <w:t>60 zł</w:t>
            </w:r>
          </w:p>
        </w:tc>
        <w:tc>
          <w:tcPr>
            <w:tcW w:w="1490" w:type="dxa"/>
          </w:tcPr>
          <w:p w14:paraId="13496E1A" w14:textId="77777777" w:rsidR="00FB6CCC" w:rsidRDefault="00FB6CCC" w:rsidP="00FB6CCC">
            <w:pPr>
              <w:jc w:val="center"/>
              <w:rPr>
                <w:sz w:val="24"/>
                <w:szCs w:val="24"/>
              </w:rPr>
            </w:pPr>
            <w:r w:rsidRPr="000542DD">
              <w:rPr>
                <w:b/>
                <w:bCs/>
                <w:sz w:val="24"/>
                <w:szCs w:val="24"/>
              </w:rPr>
              <w:t xml:space="preserve">2 </w:t>
            </w:r>
            <w:r>
              <w:rPr>
                <w:b/>
                <w:bCs/>
                <w:sz w:val="24"/>
                <w:szCs w:val="24"/>
              </w:rPr>
              <w:t>x</w:t>
            </w:r>
            <w:r w:rsidRPr="000542DD">
              <w:rPr>
                <w:b/>
                <w:bCs/>
                <w:sz w:val="24"/>
                <w:szCs w:val="24"/>
              </w:rPr>
              <w:t xml:space="preserve"> 45</w:t>
            </w:r>
            <w:r w:rsidRPr="00A41BF7">
              <w:rPr>
                <w:sz w:val="24"/>
                <w:szCs w:val="24"/>
              </w:rPr>
              <w:t xml:space="preserve"> MIN/ TYDZIEŃ</w:t>
            </w:r>
          </w:p>
          <w:p w14:paraId="03119E5C" w14:textId="77777777" w:rsidR="00FB6CCC" w:rsidRDefault="00FB6CCC" w:rsidP="00FB6CCC">
            <w:pPr>
              <w:jc w:val="center"/>
              <w:rPr>
                <w:sz w:val="24"/>
                <w:szCs w:val="24"/>
              </w:rPr>
            </w:pPr>
            <w:r>
              <w:rPr>
                <w:sz w:val="24"/>
                <w:szCs w:val="24"/>
              </w:rPr>
              <w:t>60h</w:t>
            </w:r>
          </w:p>
          <w:p w14:paraId="55F4EAC4" w14:textId="77777777" w:rsidR="00FB6CCC" w:rsidRPr="00A41BF7" w:rsidRDefault="00FB6CCC" w:rsidP="00FB6CCC">
            <w:pPr>
              <w:jc w:val="center"/>
              <w:rPr>
                <w:sz w:val="24"/>
                <w:szCs w:val="24"/>
              </w:rPr>
            </w:pPr>
          </w:p>
        </w:tc>
        <w:tc>
          <w:tcPr>
            <w:tcW w:w="1951" w:type="dxa"/>
          </w:tcPr>
          <w:p w14:paraId="2FDF35A7" w14:textId="4BFDF0D9" w:rsidR="00FB6CCC" w:rsidRPr="00B61B2C" w:rsidRDefault="00FB6CCC" w:rsidP="00FB6CCC">
            <w:pPr>
              <w:jc w:val="center"/>
              <w:rPr>
                <w:rFonts w:cstheme="minorHAnsi"/>
                <w:sz w:val="28"/>
                <w:szCs w:val="28"/>
              </w:rPr>
            </w:pPr>
            <w:r>
              <w:rPr>
                <w:rFonts w:cstheme="minorHAnsi"/>
                <w:b/>
                <w:bCs/>
                <w:caps/>
                <w:color w:val="000000"/>
                <w:sz w:val="28"/>
                <w:szCs w:val="28"/>
              </w:rPr>
              <w:t>3</w:t>
            </w:r>
            <w:r w:rsidR="00B00B30">
              <w:rPr>
                <w:rFonts w:cstheme="minorHAnsi"/>
                <w:b/>
                <w:bCs/>
                <w:caps/>
                <w:color w:val="000000"/>
                <w:sz w:val="28"/>
                <w:szCs w:val="28"/>
              </w:rPr>
              <w:t>6</w:t>
            </w:r>
            <w:r>
              <w:rPr>
                <w:rFonts w:cstheme="minorHAnsi"/>
                <w:b/>
                <w:bCs/>
                <w:caps/>
                <w:color w:val="000000"/>
                <w:sz w:val="28"/>
                <w:szCs w:val="28"/>
              </w:rPr>
              <w:t>0</w:t>
            </w:r>
            <w:r w:rsidRPr="00B61B2C">
              <w:rPr>
                <w:rFonts w:cstheme="minorHAnsi"/>
                <w:b/>
                <w:bCs/>
                <w:caps/>
                <w:color w:val="000000"/>
                <w:sz w:val="28"/>
                <w:szCs w:val="28"/>
              </w:rPr>
              <w:t xml:space="preserve"> </w:t>
            </w:r>
            <w:r w:rsidRPr="00B61B2C">
              <w:rPr>
                <w:b/>
                <w:bCs/>
                <w:sz w:val="28"/>
                <w:szCs w:val="28"/>
              </w:rPr>
              <w:t>zł</w:t>
            </w:r>
          </w:p>
        </w:tc>
        <w:tc>
          <w:tcPr>
            <w:tcW w:w="1692" w:type="dxa"/>
          </w:tcPr>
          <w:p w14:paraId="211A06FC" w14:textId="6B2CEDE5" w:rsidR="00FB6CCC" w:rsidRPr="00B61B2C" w:rsidRDefault="00FB6CCC" w:rsidP="00FB6CCC">
            <w:pPr>
              <w:jc w:val="center"/>
              <w:rPr>
                <w:rFonts w:cstheme="minorHAnsi"/>
                <w:sz w:val="28"/>
                <w:szCs w:val="28"/>
              </w:rPr>
            </w:pPr>
            <w:r w:rsidRPr="00B61B2C">
              <w:rPr>
                <w:rFonts w:cstheme="minorHAnsi"/>
                <w:b/>
                <w:bCs/>
                <w:caps/>
                <w:color w:val="000000"/>
                <w:sz w:val="28"/>
                <w:szCs w:val="28"/>
              </w:rPr>
              <w:t>1</w:t>
            </w:r>
            <w:r w:rsidR="00B00B30">
              <w:rPr>
                <w:rFonts w:cstheme="minorHAnsi"/>
                <w:b/>
                <w:bCs/>
                <w:caps/>
                <w:color w:val="000000"/>
                <w:sz w:val="28"/>
                <w:szCs w:val="28"/>
              </w:rPr>
              <w:t>8</w:t>
            </w:r>
            <w:r>
              <w:rPr>
                <w:rFonts w:cstheme="minorHAnsi"/>
                <w:b/>
                <w:bCs/>
                <w:caps/>
                <w:color w:val="000000"/>
                <w:sz w:val="28"/>
                <w:szCs w:val="28"/>
              </w:rPr>
              <w:t>00</w:t>
            </w:r>
            <w:r w:rsidRPr="00B61B2C">
              <w:rPr>
                <w:b/>
                <w:bCs/>
                <w:sz w:val="28"/>
                <w:szCs w:val="28"/>
              </w:rPr>
              <w:t>zł</w:t>
            </w:r>
          </w:p>
        </w:tc>
        <w:tc>
          <w:tcPr>
            <w:tcW w:w="1851" w:type="dxa"/>
          </w:tcPr>
          <w:p w14:paraId="7E8AB7AD" w14:textId="2D118E34" w:rsidR="00FB6CCC" w:rsidRPr="00B61B2C" w:rsidRDefault="00FB6CCC" w:rsidP="00FB6CCC">
            <w:pPr>
              <w:jc w:val="center"/>
              <w:rPr>
                <w:rFonts w:cstheme="minorHAnsi"/>
                <w:sz w:val="28"/>
                <w:szCs w:val="28"/>
              </w:rPr>
            </w:pPr>
            <w:r>
              <w:rPr>
                <w:b/>
                <w:bCs/>
                <w:sz w:val="28"/>
                <w:szCs w:val="28"/>
              </w:rPr>
              <w:t>3</w:t>
            </w:r>
            <w:r w:rsidR="00B00B30">
              <w:rPr>
                <w:b/>
                <w:bCs/>
                <w:sz w:val="28"/>
                <w:szCs w:val="28"/>
              </w:rPr>
              <w:t>6</w:t>
            </w:r>
            <w:r>
              <w:rPr>
                <w:b/>
                <w:bCs/>
                <w:sz w:val="28"/>
                <w:szCs w:val="28"/>
              </w:rPr>
              <w:t>00</w:t>
            </w:r>
            <w:r w:rsidRPr="00B61B2C">
              <w:rPr>
                <w:b/>
                <w:bCs/>
                <w:sz w:val="28"/>
                <w:szCs w:val="28"/>
              </w:rPr>
              <w:t xml:space="preserve"> zł</w:t>
            </w:r>
          </w:p>
        </w:tc>
      </w:tr>
      <w:tr w:rsidR="00FB6CCC" w14:paraId="0CEB0B45" w14:textId="77777777" w:rsidTr="00FB6CCC">
        <w:trPr>
          <w:trHeight w:val="725"/>
        </w:trPr>
        <w:tc>
          <w:tcPr>
            <w:tcW w:w="2650" w:type="dxa"/>
          </w:tcPr>
          <w:p w14:paraId="0C7C8B70" w14:textId="77777777" w:rsidR="00FB6CCC" w:rsidRDefault="00FB6CCC" w:rsidP="00FB6CCC">
            <w:pPr>
              <w:jc w:val="center"/>
              <w:rPr>
                <w:sz w:val="24"/>
                <w:szCs w:val="24"/>
              </w:rPr>
            </w:pPr>
            <w:r w:rsidRPr="00A41BF7">
              <w:rPr>
                <w:sz w:val="24"/>
                <w:szCs w:val="24"/>
              </w:rPr>
              <w:t>GRUPA</w:t>
            </w:r>
          </w:p>
          <w:p w14:paraId="20FE0714" w14:textId="77777777" w:rsidR="00FB6CCC" w:rsidRPr="00E331BD" w:rsidRDefault="00FB6CCC" w:rsidP="00FB6CCC">
            <w:pPr>
              <w:jc w:val="center"/>
              <w:rPr>
                <w:b/>
                <w:bCs/>
                <w:sz w:val="24"/>
                <w:szCs w:val="24"/>
              </w:rPr>
            </w:pPr>
            <w:r w:rsidRPr="00E331BD">
              <w:rPr>
                <w:b/>
                <w:bCs/>
                <w:sz w:val="24"/>
                <w:szCs w:val="24"/>
              </w:rPr>
              <w:t>PONIŻEJ</w:t>
            </w:r>
          </w:p>
          <w:p w14:paraId="4C62575E" w14:textId="77777777" w:rsidR="00FB6CCC" w:rsidRPr="00A41BF7" w:rsidRDefault="00FB6CCC" w:rsidP="00FB6CCC">
            <w:pPr>
              <w:jc w:val="center"/>
              <w:rPr>
                <w:sz w:val="24"/>
                <w:szCs w:val="24"/>
              </w:rPr>
            </w:pPr>
            <w:r>
              <w:rPr>
                <w:b/>
                <w:bCs/>
                <w:sz w:val="24"/>
                <w:szCs w:val="24"/>
              </w:rPr>
              <w:t>7</w:t>
            </w:r>
            <w:r w:rsidRPr="00642460">
              <w:rPr>
                <w:b/>
                <w:bCs/>
                <w:sz w:val="24"/>
                <w:szCs w:val="24"/>
              </w:rPr>
              <w:t>-11 OSÓB</w:t>
            </w:r>
          </w:p>
        </w:tc>
        <w:tc>
          <w:tcPr>
            <w:tcW w:w="1490" w:type="dxa"/>
          </w:tcPr>
          <w:p w14:paraId="73BE8777" w14:textId="77777777" w:rsidR="00FB6CCC" w:rsidRDefault="00FB6CCC" w:rsidP="00FB6CCC">
            <w:pPr>
              <w:jc w:val="center"/>
              <w:rPr>
                <w:sz w:val="24"/>
                <w:szCs w:val="24"/>
              </w:rPr>
            </w:pPr>
            <w:r w:rsidRPr="000542DD">
              <w:rPr>
                <w:b/>
                <w:bCs/>
                <w:sz w:val="24"/>
                <w:szCs w:val="24"/>
              </w:rPr>
              <w:t xml:space="preserve">2 </w:t>
            </w:r>
            <w:r>
              <w:rPr>
                <w:b/>
                <w:bCs/>
                <w:sz w:val="24"/>
                <w:szCs w:val="24"/>
              </w:rPr>
              <w:t>x</w:t>
            </w:r>
            <w:r w:rsidRPr="000542DD">
              <w:rPr>
                <w:b/>
                <w:bCs/>
                <w:sz w:val="24"/>
                <w:szCs w:val="24"/>
              </w:rPr>
              <w:t xml:space="preserve"> 45</w:t>
            </w:r>
            <w:r w:rsidRPr="00A41BF7">
              <w:rPr>
                <w:sz w:val="24"/>
                <w:szCs w:val="24"/>
              </w:rPr>
              <w:t xml:space="preserve"> MIN/ TYDZIEŃ</w:t>
            </w:r>
          </w:p>
          <w:p w14:paraId="6F5FC3A8" w14:textId="77777777" w:rsidR="00FB6CCC" w:rsidRDefault="00FB6CCC" w:rsidP="00FB6CCC">
            <w:pPr>
              <w:jc w:val="center"/>
              <w:rPr>
                <w:sz w:val="24"/>
                <w:szCs w:val="24"/>
              </w:rPr>
            </w:pPr>
            <w:r>
              <w:rPr>
                <w:sz w:val="24"/>
                <w:szCs w:val="24"/>
              </w:rPr>
              <w:t>60h</w:t>
            </w:r>
          </w:p>
          <w:p w14:paraId="47E205BB" w14:textId="77777777" w:rsidR="00FB6CCC" w:rsidRPr="000542DD" w:rsidRDefault="00FB6CCC" w:rsidP="00FB6CCC">
            <w:pPr>
              <w:jc w:val="center"/>
              <w:rPr>
                <w:b/>
                <w:bCs/>
                <w:sz w:val="24"/>
                <w:szCs w:val="24"/>
              </w:rPr>
            </w:pPr>
          </w:p>
        </w:tc>
        <w:tc>
          <w:tcPr>
            <w:tcW w:w="1951" w:type="dxa"/>
          </w:tcPr>
          <w:p w14:paraId="4502C0F5" w14:textId="0DFE2983" w:rsidR="00FB6CCC" w:rsidRPr="00B61B2C" w:rsidRDefault="00FB6CCC" w:rsidP="00FB6CCC">
            <w:pPr>
              <w:jc w:val="center"/>
              <w:rPr>
                <w:rFonts w:cstheme="minorHAnsi"/>
                <w:b/>
                <w:bCs/>
                <w:caps/>
                <w:color w:val="000000"/>
                <w:sz w:val="28"/>
                <w:szCs w:val="28"/>
              </w:rPr>
            </w:pPr>
            <w:r>
              <w:rPr>
                <w:b/>
                <w:bCs/>
                <w:sz w:val="28"/>
                <w:szCs w:val="28"/>
              </w:rPr>
              <w:t>3</w:t>
            </w:r>
            <w:r w:rsidR="00B00B30">
              <w:rPr>
                <w:b/>
                <w:bCs/>
                <w:sz w:val="28"/>
                <w:szCs w:val="28"/>
              </w:rPr>
              <w:t>7</w:t>
            </w:r>
            <w:r>
              <w:rPr>
                <w:b/>
                <w:bCs/>
                <w:sz w:val="28"/>
                <w:szCs w:val="28"/>
              </w:rPr>
              <w:t xml:space="preserve">0 </w:t>
            </w:r>
            <w:r w:rsidRPr="00B61B2C">
              <w:rPr>
                <w:b/>
                <w:bCs/>
                <w:sz w:val="28"/>
                <w:szCs w:val="28"/>
              </w:rPr>
              <w:t>zł</w:t>
            </w:r>
          </w:p>
        </w:tc>
        <w:tc>
          <w:tcPr>
            <w:tcW w:w="1692" w:type="dxa"/>
          </w:tcPr>
          <w:p w14:paraId="15B151AC" w14:textId="7E3D7B13" w:rsidR="00FB6CCC" w:rsidRPr="00B61B2C" w:rsidRDefault="00FB6CCC" w:rsidP="00FB6CCC">
            <w:pPr>
              <w:jc w:val="center"/>
              <w:rPr>
                <w:rFonts w:cstheme="minorHAnsi"/>
                <w:b/>
                <w:bCs/>
                <w:caps/>
                <w:color w:val="000000"/>
                <w:sz w:val="28"/>
                <w:szCs w:val="28"/>
              </w:rPr>
            </w:pPr>
            <w:r w:rsidRPr="00B61B2C">
              <w:rPr>
                <w:b/>
                <w:bCs/>
                <w:sz w:val="28"/>
                <w:szCs w:val="28"/>
              </w:rPr>
              <w:t>1</w:t>
            </w:r>
            <w:r w:rsidR="00B00B30">
              <w:rPr>
                <w:b/>
                <w:bCs/>
                <w:sz w:val="28"/>
                <w:szCs w:val="28"/>
              </w:rPr>
              <w:t>85</w:t>
            </w:r>
            <w:r>
              <w:rPr>
                <w:b/>
                <w:bCs/>
                <w:sz w:val="28"/>
                <w:szCs w:val="28"/>
              </w:rPr>
              <w:t xml:space="preserve">0 </w:t>
            </w:r>
            <w:r w:rsidRPr="00B61B2C">
              <w:rPr>
                <w:b/>
                <w:bCs/>
                <w:sz w:val="28"/>
                <w:szCs w:val="28"/>
              </w:rPr>
              <w:t>zł</w:t>
            </w:r>
          </w:p>
        </w:tc>
        <w:tc>
          <w:tcPr>
            <w:tcW w:w="1851" w:type="dxa"/>
          </w:tcPr>
          <w:p w14:paraId="4E96DEB8" w14:textId="10D426BC" w:rsidR="00FB6CCC" w:rsidRPr="00B61B2C" w:rsidRDefault="00FB6CCC" w:rsidP="00FB6CCC">
            <w:pPr>
              <w:jc w:val="center"/>
              <w:rPr>
                <w:rFonts w:cstheme="minorHAnsi"/>
                <w:b/>
                <w:bCs/>
                <w:caps/>
                <w:color w:val="000000"/>
                <w:sz w:val="28"/>
                <w:szCs w:val="28"/>
              </w:rPr>
            </w:pPr>
            <w:r>
              <w:rPr>
                <w:b/>
                <w:bCs/>
                <w:sz w:val="28"/>
                <w:szCs w:val="28"/>
              </w:rPr>
              <w:t>3</w:t>
            </w:r>
            <w:r w:rsidR="00B00B30">
              <w:rPr>
                <w:b/>
                <w:bCs/>
                <w:sz w:val="28"/>
                <w:szCs w:val="28"/>
              </w:rPr>
              <w:t>7</w:t>
            </w:r>
            <w:r>
              <w:rPr>
                <w:b/>
                <w:bCs/>
                <w:sz w:val="28"/>
                <w:szCs w:val="28"/>
              </w:rPr>
              <w:t>0</w:t>
            </w:r>
            <w:r w:rsidRPr="00B61B2C">
              <w:rPr>
                <w:b/>
                <w:bCs/>
                <w:sz w:val="28"/>
                <w:szCs w:val="28"/>
              </w:rPr>
              <w:t>0 zł</w:t>
            </w:r>
          </w:p>
        </w:tc>
      </w:tr>
      <w:tr w:rsidR="00FB6CCC" w14:paraId="421D0FE6" w14:textId="77777777" w:rsidTr="00FB6CCC">
        <w:trPr>
          <w:trHeight w:val="725"/>
        </w:trPr>
        <w:tc>
          <w:tcPr>
            <w:tcW w:w="2650" w:type="dxa"/>
          </w:tcPr>
          <w:p w14:paraId="301C020D" w14:textId="77777777" w:rsidR="00FB6CCC" w:rsidRDefault="00FB6CCC" w:rsidP="00FB6CCC">
            <w:pPr>
              <w:jc w:val="center"/>
              <w:rPr>
                <w:sz w:val="24"/>
                <w:szCs w:val="24"/>
              </w:rPr>
            </w:pPr>
            <w:r>
              <w:rPr>
                <w:sz w:val="24"/>
                <w:szCs w:val="24"/>
              </w:rPr>
              <w:t>GRUPA</w:t>
            </w:r>
          </w:p>
          <w:p w14:paraId="3D87781A" w14:textId="77777777" w:rsidR="00FB6CCC" w:rsidRDefault="00FB6CCC" w:rsidP="00FB6CCC">
            <w:pPr>
              <w:jc w:val="center"/>
              <w:rPr>
                <w:b/>
                <w:bCs/>
                <w:sz w:val="24"/>
                <w:szCs w:val="24"/>
              </w:rPr>
            </w:pPr>
            <w:r w:rsidRPr="00D17B51">
              <w:rPr>
                <w:b/>
                <w:bCs/>
                <w:sz w:val="24"/>
                <w:szCs w:val="24"/>
              </w:rPr>
              <w:t>7-11 OSÓB</w:t>
            </w:r>
          </w:p>
          <w:p w14:paraId="11174CF3" w14:textId="77777777" w:rsidR="00FB6CCC" w:rsidRPr="00D17B51" w:rsidRDefault="00FB6CCC" w:rsidP="00FB6CCC">
            <w:pPr>
              <w:jc w:val="center"/>
              <w:rPr>
                <w:b/>
                <w:bCs/>
                <w:sz w:val="24"/>
                <w:szCs w:val="24"/>
              </w:rPr>
            </w:pPr>
            <w:r>
              <w:rPr>
                <w:b/>
                <w:bCs/>
                <w:sz w:val="24"/>
                <w:szCs w:val="24"/>
              </w:rPr>
              <w:t>MATEMATYKA</w:t>
            </w:r>
          </w:p>
        </w:tc>
        <w:tc>
          <w:tcPr>
            <w:tcW w:w="1490" w:type="dxa"/>
          </w:tcPr>
          <w:p w14:paraId="45EFAF0A" w14:textId="77777777" w:rsidR="00FB6CCC" w:rsidRDefault="00FB6CCC" w:rsidP="00FB6CCC">
            <w:pPr>
              <w:jc w:val="center"/>
              <w:rPr>
                <w:sz w:val="24"/>
                <w:szCs w:val="24"/>
              </w:rPr>
            </w:pPr>
            <w:r w:rsidRPr="000542DD">
              <w:rPr>
                <w:b/>
                <w:bCs/>
                <w:sz w:val="24"/>
                <w:szCs w:val="24"/>
              </w:rPr>
              <w:t>1</w:t>
            </w:r>
            <w:r>
              <w:rPr>
                <w:b/>
                <w:bCs/>
                <w:sz w:val="24"/>
                <w:szCs w:val="24"/>
              </w:rPr>
              <w:t xml:space="preserve"> x</w:t>
            </w:r>
            <w:r w:rsidRPr="000542DD">
              <w:rPr>
                <w:b/>
                <w:bCs/>
                <w:sz w:val="24"/>
                <w:szCs w:val="24"/>
              </w:rPr>
              <w:t xml:space="preserve"> </w:t>
            </w:r>
            <w:r>
              <w:rPr>
                <w:b/>
                <w:bCs/>
                <w:sz w:val="24"/>
                <w:szCs w:val="24"/>
              </w:rPr>
              <w:t xml:space="preserve">120 </w:t>
            </w:r>
            <w:r>
              <w:rPr>
                <w:sz w:val="24"/>
                <w:szCs w:val="24"/>
              </w:rPr>
              <w:t>MIN/</w:t>
            </w:r>
          </w:p>
          <w:p w14:paraId="171AE548" w14:textId="77777777" w:rsidR="00FB6CCC" w:rsidRDefault="00FB6CCC" w:rsidP="00FB6CCC">
            <w:pPr>
              <w:jc w:val="center"/>
              <w:rPr>
                <w:sz w:val="24"/>
                <w:szCs w:val="24"/>
              </w:rPr>
            </w:pPr>
            <w:r>
              <w:rPr>
                <w:sz w:val="24"/>
                <w:szCs w:val="24"/>
              </w:rPr>
              <w:t>TYDZIEŃ</w:t>
            </w:r>
          </w:p>
          <w:p w14:paraId="7DDABC0A" w14:textId="77777777" w:rsidR="00FB6CCC" w:rsidRDefault="00FB6CCC" w:rsidP="00FB6CCC">
            <w:pPr>
              <w:jc w:val="center"/>
              <w:rPr>
                <w:sz w:val="24"/>
                <w:szCs w:val="24"/>
              </w:rPr>
            </w:pPr>
          </w:p>
        </w:tc>
        <w:tc>
          <w:tcPr>
            <w:tcW w:w="1951" w:type="dxa"/>
          </w:tcPr>
          <w:p w14:paraId="4B6CD760" w14:textId="0D467B3B" w:rsidR="00FB6CCC" w:rsidRPr="00B61B2C" w:rsidRDefault="00FB6CCC" w:rsidP="00FB6CCC">
            <w:pPr>
              <w:jc w:val="center"/>
              <w:rPr>
                <w:b/>
                <w:bCs/>
                <w:sz w:val="28"/>
                <w:szCs w:val="28"/>
              </w:rPr>
            </w:pPr>
            <w:r w:rsidRPr="00B61B2C">
              <w:rPr>
                <w:b/>
                <w:bCs/>
                <w:sz w:val="28"/>
                <w:szCs w:val="28"/>
              </w:rPr>
              <w:t>3</w:t>
            </w:r>
            <w:r w:rsidR="00B00B30">
              <w:rPr>
                <w:b/>
                <w:bCs/>
                <w:sz w:val="28"/>
                <w:szCs w:val="28"/>
              </w:rPr>
              <w:t>85</w:t>
            </w:r>
            <w:r>
              <w:rPr>
                <w:b/>
                <w:bCs/>
                <w:sz w:val="28"/>
                <w:szCs w:val="28"/>
              </w:rPr>
              <w:t xml:space="preserve"> </w:t>
            </w:r>
            <w:r w:rsidRPr="00B61B2C">
              <w:rPr>
                <w:b/>
                <w:bCs/>
                <w:sz w:val="28"/>
                <w:szCs w:val="28"/>
              </w:rPr>
              <w:t>zł</w:t>
            </w:r>
          </w:p>
        </w:tc>
        <w:tc>
          <w:tcPr>
            <w:tcW w:w="1692" w:type="dxa"/>
          </w:tcPr>
          <w:p w14:paraId="298F4E93" w14:textId="0F82B13B" w:rsidR="00FB6CCC" w:rsidRPr="00B61B2C" w:rsidRDefault="00B00B30" w:rsidP="00FB6CCC">
            <w:pPr>
              <w:jc w:val="center"/>
              <w:rPr>
                <w:b/>
                <w:bCs/>
                <w:sz w:val="28"/>
                <w:szCs w:val="28"/>
              </w:rPr>
            </w:pPr>
            <w:r w:rsidRPr="00B61B2C">
              <w:rPr>
                <w:b/>
                <w:bCs/>
                <w:sz w:val="28"/>
                <w:szCs w:val="28"/>
              </w:rPr>
              <w:t>1</w:t>
            </w:r>
            <w:r>
              <w:rPr>
                <w:b/>
                <w:bCs/>
                <w:sz w:val="28"/>
                <w:szCs w:val="28"/>
              </w:rPr>
              <w:t xml:space="preserve">925 </w:t>
            </w:r>
            <w:r w:rsidRPr="00B61B2C">
              <w:rPr>
                <w:b/>
                <w:bCs/>
                <w:sz w:val="28"/>
                <w:szCs w:val="28"/>
              </w:rPr>
              <w:t>zł</w:t>
            </w:r>
          </w:p>
        </w:tc>
        <w:tc>
          <w:tcPr>
            <w:tcW w:w="1851" w:type="dxa"/>
          </w:tcPr>
          <w:p w14:paraId="79C628ED" w14:textId="62BCC453" w:rsidR="00FB6CCC" w:rsidRPr="00B61B2C" w:rsidRDefault="00FB6CCC" w:rsidP="00FB6CCC">
            <w:pPr>
              <w:jc w:val="center"/>
              <w:rPr>
                <w:b/>
                <w:bCs/>
                <w:sz w:val="28"/>
                <w:szCs w:val="28"/>
              </w:rPr>
            </w:pPr>
            <w:r w:rsidRPr="00B61B2C">
              <w:rPr>
                <w:b/>
                <w:bCs/>
                <w:sz w:val="28"/>
                <w:szCs w:val="28"/>
              </w:rPr>
              <w:t>3</w:t>
            </w:r>
            <w:r w:rsidR="00B00B30">
              <w:rPr>
                <w:b/>
                <w:bCs/>
                <w:sz w:val="28"/>
                <w:szCs w:val="28"/>
              </w:rPr>
              <w:t>85</w:t>
            </w:r>
            <w:r>
              <w:rPr>
                <w:b/>
                <w:bCs/>
                <w:sz w:val="28"/>
                <w:szCs w:val="28"/>
              </w:rPr>
              <w:t xml:space="preserve">0 </w:t>
            </w:r>
            <w:r w:rsidRPr="00B61B2C">
              <w:rPr>
                <w:b/>
                <w:bCs/>
                <w:sz w:val="28"/>
                <w:szCs w:val="28"/>
              </w:rPr>
              <w:t>zł</w:t>
            </w:r>
          </w:p>
        </w:tc>
      </w:tr>
      <w:tr w:rsidR="00FB6CCC" w14:paraId="002F1B8F" w14:textId="77777777" w:rsidTr="00FB6CCC">
        <w:trPr>
          <w:trHeight w:val="725"/>
        </w:trPr>
        <w:tc>
          <w:tcPr>
            <w:tcW w:w="2650" w:type="dxa"/>
          </w:tcPr>
          <w:p w14:paraId="6FF7B182" w14:textId="77777777" w:rsidR="00FB6CCC" w:rsidRDefault="00FB6CCC" w:rsidP="00FB6CCC">
            <w:pPr>
              <w:jc w:val="center"/>
              <w:rPr>
                <w:sz w:val="24"/>
                <w:szCs w:val="24"/>
              </w:rPr>
            </w:pPr>
            <w:r>
              <w:rPr>
                <w:sz w:val="24"/>
                <w:szCs w:val="24"/>
              </w:rPr>
              <w:t>ZAJĘCIA</w:t>
            </w:r>
          </w:p>
          <w:p w14:paraId="7B2813B6" w14:textId="77777777" w:rsidR="00FB6CCC" w:rsidRDefault="00FB6CCC" w:rsidP="00FB6CCC">
            <w:pPr>
              <w:jc w:val="center"/>
              <w:rPr>
                <w:sz w:val="24"/>
                <w:szCs w:val="24"/>
              </w:rPr>
            </w:pPr>
            <w:r>
              <w:rPr>
                <w:sz w:val="24"/>
                <w:szCs w:val="24"/>
              </w:rPr>
              <w:t>INDYWIDUALNE</w:t>
            </w:r>
          </w:p>
          <w:p w14:paraId="0C61C8F5" w14:textId="409CD387" w:rsidR="001C2C8B" w:rsidRPr="00243AAE" w:rsidRDefault="001C2C8B" w:rsidP="00FB6CCC">
            <w:pPr>
              <w:jc w:val="center"/>
              <w:rPr>
                <w:sz w:val="24"/>
                <w:szCs w:val="24"/>
              </w:rPr>
            </w:pPr>
            <w:r>
              <w:rPr>
                <w:sz w:val="24"/>
                <w:szCs w:val="24"/>
              </w:rPr>
              <w:t>PREMIUM</w:t>
            </w:r>
          </w:p>
        </w:tc>
        <w:tc>
          <w:tcPr>
            <w:tcW w:w="1490" w:type="dxa"/>
          </w:tcPr>
          <w:p w14:paraId="1E6714E1" w14:textId="77777777" w:rsidR="00FB6CCC" w:rsidRDefault="00FB6CCC" w:rsidP="00FB6CCC">
            <w:pPr>
              <w:jc w:val="center"/>
              <w:rPr>
                <w:sz w:val="24"/>
                <w:szCs w:val="24"/>
              </w:rPr>
            </w:pPr>
            <w:r w:rsidRPr="000542DD">
              <w:rPr>
                <w:b/>
                <w:bCs/>
                <w:sz w:val="24"/>
                <w:szCs w:val="24"/>
              </w:rPr>
              <w:t>1</w:t>
            </w:r>
            <w:r>
              <w:rPr>
                <w:b/>
                <w:bCs/>
                <w:sz w:val="24"/>
                <w:szCs w:val="24"/>
              </w:rPr>
              <w:t xml:space="preserve"> x </w:t>
            </w:r>
            <w:r w:rsidRPr="000542DD">
              <w:rPr>
                <w:b/>
                <w:bCs/>
                <w:sz w:val="24"/>
                <w:szCs w:val="24"/>
              </w:rPr>
              <w:t>60</w:t>
            </w:r>
            <w:r>
              <w:rPr>
                <w:sz w:val="24"/>
                <w:szCs w:val="24"/>
              </w:rPr>
              <w:t xml:space="preserve"> MIN/</w:t>
            </w:r>
          </w:p>
          <w:p w14:paraId="7398C637" w14:textId="77777777" w:rsidR="00FB6CCC" w:rsidRDefault="00FB6CCC" w:rsidP="00FB6CCC">
            <w:pPr>
              <w:jc w:val="center"/>
              <w:rPr>
                <w:sz w:val="24"/>
                <w:szCs w:val="24"/>
              </w:rPr>
            </w:pPr>
            <w:r>
              <w:rPr>
                <w:sz w:val="24"/>
                <w:szCs w:val="24"/>
              </w:rPr>
              <w:t>TYDZIEŃ</w:t>
            </w:r>
          </w:p>
          <w:p w14:paraId="46F91AF3" w14:textId="77777777" w:rsidR="00FB6CCC" w:rsidRDefault="00FB6CCC" w:rsidP="00FB6CCC">
            <w:pPr>
              <w:jc w:val="center"/>
              <w:rPr>
                <w:sz w:val="24"/>
                <w:szCs w:val="24"/>
              </w:rPr>
            </w:pPr>
            <w:r>
              <w:rPr>
                <w:sz w:val="24"/>
                <w:szCs w:val="24"/>
              </w:rPr>
              <w:t>30 h</w:t>
            </w:r>
          </w:p>
          <w:p w14:paraId="5D8BB691" w14:textId="77777777" w:rsidR="00FB6CCC" w:rsidRDefault="00FB6CCC" w:rsidP="00FB6CCC">
            <w:pPr>
              <w:jc w:val="center"/>
              <w:rPr>
                <w:sz w:val="24"/>
                <w:szCs w:val="24"/>
              </w:rPr>
            </w:pPr>
          </w:p>
        </w:tc>
        <w:tc>
          <w:tcPr>
            <w:tcW w:w="5494" w:type="dxa"/>
            <w:gridSpan w:val="3"/>
          </w:tcPr>
          <w:p w14:paraId="53E7ADCB" w14:textId="77777777" w:rsidR="00FB6CCC" w:rsidRDefault="00FB6CCC" w:rsidP="00FB6CCC">
            <w:pPr>
              <w:jc w:val="center"/>
              <w:rPr>
                <w:b/>
                <w:bCs/>
                <w:sz w:val="24"/>
                <w:szCs w:val="24"/>
              </w:rPr>
            </w:pPr>
          </w:p>
          <w:p w14:paraId="7A032BC5" w14:textId="5C7C8A25" w:rsidR="00FB6CCC" w:rsidRDefault="00FB6CCC" w:rsidP="00FB6CCC">
            <w:pPr>
              <w:jc w:val="center"/>
              <w:rPr>
                <w:b/>
                <w:bCs/>
                <w:sz w:val="28"/>
                <w:szCs w:val="28"/>
              </w:rPr>
            </w:pPr>
            <w:r w:rsidRPr="00FB6CCC">
              <w:rPr>
                <w:b/>
                <w:bCs/>
                <w:sz w:val="28"/>
                <w:szCs w:val="28"/>
              </w:rPr>
              <w:t>1</w:t>
            </w:r>
            <w:r w:rsidR="00B00B30">
              <w:rPr>
                <w:b/>
                <w:bCs/>
                <w:sz w:val="28"/>
                <w:szCs w:val="28"/>
              </w:rPr>
              <w:t>3</w:t>
            </w:r>
            <w:r w:rsidRPr="00FB6CCC">
              <w:rPr>
                <w:b/>
                <w:bCs/>
                <w:sz w:val="28"/>
                <w:szCs w:val="28"/>
              </w:rPr>
              <w:t>0-160 zł</w:t>
            </w:r>
          </w:p>
          <w:p w14:paraId="2A7C095B" w14:textId="6581D5E9" w:rsidR="009B0F89" w:rsidRPr="009B0F89" w:rsidRDefault="009B0F89" w:rsidP="00FB6CCC">
            <w:pPr>
              <w:jc w:val="center"/>
              <w:rPr>
                <w:sz w:val="28"/>
                <w:szCs w:val="28"/>
              </w:rPr>
            </w:pPr>
            <w:r>
              <w:rPr>
                <w:sz w:val="28"/>
                <w:szCs w:val="28"/>
              </w:rPr>
              <w:t>w</w:t>
            </w:r>
            <w:r w:rsidRPr="009B0F89">
              <w:rPr>
                <w:sz w:val="28"/>
                <w:szCs w:val="28"/>
              </w:rPr>
              <w:t>ycena indywidualna</w:t>
            </w:r>
          </w:p>
          <w:p w14:paraId="66B31B67" w14:textId="7B11888F" w:rsidR="00FB6CCC" w:rsidRDefault="00C615C2" w:rsidP="00FB6CCC">
            <w:pPr>
              <w:rPr>
                <w:sz w:val="24"/>
                <w:szCs w:val="24"/>
              </w:rPr>
            </w:pPr>
            <w:r>
              <w:rPr>
                <w:sz w:val="24"/>
                <w:szCs w:val="24"/>
              </w:rPr>
              <w:t xml:space="preserve"> </w:t>
            </w:r>
          </w:p>
        </w:tc>
      </w:tr>
    </w:tbl>
    <w:p w14:paraId="428CC74E" w14:textId="281A158F" w:rsidR="002A36B8" w:rsidRPr="00A060F8" w:rsidRDefault="00C8518B" w:rsidP="00F330FD">
      <w:pPr>
        <w:spacing w:line="240" w:lineRule="auto"/>
        <w:rPr>
          <w:b/>
          <w:sz w:val="24"/>
          <w:szCs w:val="24"/>
        </w:rPr>
      </w:pPr>
      <w:r w:rsidRPr="00A060F8">
        <w:rPr>
          <w:b/>
          <w:sz w:val="24"/>
          <w:szCs w:val="24"/>
        </w:rPr>
        <w:t xml:space="preserve">OFEERTA </w:t>
      </w:r>
      <w:r w:rsidR="00966DA9" w:rsidRPr="00966DA9">
        <w:rPr>
          <w:rFonts w:eastAsia="Times New Roman" w:cstheme="minorHAnsi"/>
          <w:b/>
          <w:sz w:val="28"/>
          <w:szCs w:val="28"/>
          <w:lang w:eastAsia="pl-PL"/>
        </w:rPr>
        <w:t>202</w:t>
      </w:r>
      <w:r w:rsidR="00C701E5">
        <w:rPr>
          <w:rFonts w:eastAsia="Times New Roman" w:cstheme="minorHAnsi"/>
          <w:b/>
          <w:sz w:val="28"/>
          <w:szCs w:val="28"/>
          <w:lang w:eastAsia="pl-PL"/>
        </w:rPr>
        <w:t>6</w:t>
      </w:r>
      <w:r w:rsidR="00966DA9" w:rsidRPr="00966DA9">
        <w:rPr>
          <w:rFonts w:eastAsia="Times New Roman" w:cstheme="minorHAnsi"/>
          <w:b/>
          <w:sz w:val="28"/>
          <w:szCs w:val="28"/>
          <w:lang w:eastAsia="pl-PL"/>
        </w:rPr>
        <w:t>/202</w:t>
      </w:r>
      <w:r w:rsidR="00C701E5">
        <w:rPr>
          <w:rFonts w:eastAsia="Times New Roman" w:cstheme="minorHAnsi"/>
          <w:b/>
          <w:sz w:val="28"/>
          <w:szCs w:val="28"/>
          <w:lang w:eastAsia="pl-PL"/>
        </w:rPr>
        <w:t>7</w:t>
      </w:r>
    </w:p>
    <w:tbl>
      <w:tblPr>
        <w:tblW w:w="0" w:type="auto"/>
        <w:tblInd w:w="284" w:type="dxa"/>
        <w:shd w:val="clear" w:color="auto" w:fill="FFFFFF"/>
        <w:tblCellMar>
          <w:left w:w="0" w:type="dxa"/>
          <w:right w:w="0" w:type="dxa"/>
        </w:tblCellMar>
        <w:tblLook w:val="04A0" w:firstRow="1" w:lastRow="0" w:firstColumn="1" w:lastColumn="0" w:noHBand="0" w:noVBand="1"/>
      </w:tblPr>
      <w:tblGrid>
        <w:gridCol w:w="6946"/>
      </w:tblGrid>
      <w:tr w:rsidR="00C8518B" w:rsidRPr="005C5EB9" w14:paraId="532A0479" w14:textId="77777777" w:rsidTr="00A43C5E">
        <w:tc>
          <w:tcPr>
            <w:tcW w:w="6946" w:type="dxa"/>
            <w:tcBorders>
              <w:top w:val="nil"/>
              <w:left w:val="nil"/>
              <w:bottom w:val="nil"/>
              <w:right w:val="nil"/>
            </w:tcBorders>
            <w:shd w:val="clear" w:color="auto" w:fill="FFFFFF"/>
            <w:tcMar>
              <w:top w:w="39" w:type="dxa"/>
              <w:left w:w="0" w:type="dxa"/>
              <w:bottom w:w="39" w:type="dxa"/>
              <w:right w:w="0" w:type="dxa"/>
            </w:tcMar>
            <w:hideMark/>
          </w:tcPr>
          <w:p w14:paraId="3948F96A" w14:textId="77777777" w:rsidR="00A060F8" w:rsidRPr="001C2C8B" w:rsidRDefault="00A060F8" w:rsidP="001C2C8B">
            <w:pPr>
              <w:jc w:val="center"/>
              <w:rPr>
                <w:rFonts w:ascii="Arial" w:eastAsia="Times New Roman" w:hAnsi="Arial" w:cs="Arial"/>
                <w:color w:val="000000" w:themeColor="text1"/>
                <w:lang w:eastAsia="pl-PL"/>
              </w:rPr>
            </w:pPr>
          </w:p>
          <w:p w14:paraId="4222F652" w14:textId="0F7157DE" w:rsidR="00A060F8" w:rsidRPr="001C2C8B" w:rsidRDefault="00B14E92" w:rsidP="001C2C8B">
            <w:pPr>
              <w:jc w:val="center"/>
              <w:rPr>
                <w:rFonts w:ascii="Arial" w:eastAsia="Times New Roman" w:hAnsi="Arial" w:cs="Arial"/>
                <w:color w:val="000000" w:themeColor="text1"/>
                <w:lang w:eastAsia="pl-PL"/>
              </w:rPr>
            </w:pPr>
            <w:r w:rsidRPr="001C2C8B">
              <w:rPr>
                <w:rFonts w:ascii="Arial" w:eastAsia="Times New Roman" w:hAnsi="Arial" w:cs="Arial"/>
                <w:color w:val="000000" w:themeColor="text1"/>
                <w:lang w:eastAsia="pl-PL"/>
              </w:rPr>
              <w:t>CENA KURSU NIE OBEJMUJE PODRĘCZNIKA</w:t>
            </w:r>
          </w:p>
          <w:p w14:paraId="25604E15" w14:textId="67C315AA" w:rsidR="00C8518B" w:rsidRPr="001C2C8B" w:rsidRDefault="00B14E92" w:rsidP="001C2C8B">
            <w:pPr>
              <w:jc w:val="center"/>
              <w:rPr>
                <w:rFonts w:ascii="Arial" w:eastAsia="Times New Roman" w:hAnsi="Arial" w:cs="Arial"/>
                <w:color w:val="000000" w:themeColor="text1"/>
                <w:lang w:eastAsia="pl-PL"/>
              </w:rPr>
            </w:pPr>
            <w:r w:rsidRPr="001C2C8B">
              <w:rPr>
                <w:rFonts w:ascii="Arial" w:eastAsia="Times New Roman" w:hAnsi="Arial" w:cs="Arial"/>
                <w:color w:val="000000" w:themeColor="text1"/>
                <w:lang w:eastAsia="pl-PL"/>
              </w:rPr>
              <w:t>ORAZ ĆWICZEŃ</w:t>
            </w:r>
            <w:r w:rsidR="00A060F8" w:rsidRPr="001C2C8B">
              <w:rPr>
                <w:rFonts w:ascii="Arial" w:eastAsia="Times New Roman" w:hAnsi="Arial" w:cs="Arial"/>
                <w:color w:val="000000" w:themeColor="text1"/>
                <w:lang w:eastAsia="pl-PL"/>
              </w:rPr>
              <w:t xml:space="preserve"> </w:t>
            </w:r>
            <w:r w:rsidRPr="001C2C8B">
              <w:rPr>
                <w:rFonts w:ascii="Arial" w:eastAsia="Times New Roman" w:hAnsi="Arial" w:cs="Arial"/>
                <w:color w:val="000000" w:themeColor="text1"/>
                <w:lang w:eastAsia="pl-PL"/>
              </w:rPr>
              <w:t>DO DANEGO KURSU.</w:t>
            </w:r>
          </w:p>
          <w:p w14:paraId="33472746" w14:textId="7FA71DE3" w:rsidR="00C8518B" w:rsidRPr="001C2C8B" w:rsidRDefault="00C8518B" w:rsidP="001C2C8B">
            <w:pPr>
              <w:jc w:val="center"/>
              <w:rPr>
                <w:rFonts w:ascii="Arial" w:eastAsia="Times New Roman" w:hAnsi="Arial" w:cs="Arial"/>
                <w:color w:val="000000" w:themeColor="text1"/>
                <w:lang w:eastAsia="pl-PL"/>
              </w:rPr>
            </w:pPr>
            <w:r w:rsidRPr="001C2C8B">
              <w:rPr>
                <w:rFonts w:ascii="Arial" w:eastAsia="Times New Roman" w:hAnsi="Arial" w:cs="Arial"/>
                <w:color w:val="000000" w:themeColor="text1"/>
                <w:lang w:eastAsia="pl-PL"/>
              </w:rPr>
              <w:t>NUMER KONTA BANKOWEGO DO WPŁAT:</w:t>
            </w:r>
          </w:p>
          <w:p w14:paraId="4BBA7C33" w14:textId="341E231C" w:rsidR="00C8518B" w:rsidRPr="001C2C8B" w:rsidRDefault="00C8518B" w:rsidP="001C2C8B">
            <w:pPr>
              <w:jc w:val="center"/>
            </w:pPr>
            <w:r w:rsidRPr="001C2C8B">
              <w:rPr>
                <w:rFonts w:ascii="Arial" w:eastAsia="Times New Roman" w:hAnsi="Arial" w:cs="Arial"/>
                <w:b/>
                <w:color w:val="000000" w:themeColor="text1"/>
                <w:lang w:eastAsia="pl-PL"/>
              </w:rPr>
              <w:t>28 1140 2004 0000 3702 4348 8140</w:t>
            </w:r>
            <w:r w:rsidRPr="001C2C8B">
              <w:t xml:space="preserve"> MBANK</w:t>
            </w:r>
          </w:p>
          <w:p w14:paraId="0335B873" w14:textId="0CAAC0B2" w:rsidR="002A36B8" w:rsidRPr="001C2C8B" w:rsidRDefault="002A36B8" w:rsidP="001C2C8B">
            <w:pPr>
              <w:jc w:val="center"/>
            </w:pPr>
            <w:r w:rsidRPr="001C2C8B">
              <w:t xml:space="preserve">LUB </w:t>
            </w:r>
            <w:r w:rsidRPr="001C2C8B">
              <w:rPr>
                <w:b/>
                <w:bCs/>
              </w:rPr>
              <w:t>GOTÓWKĄ</w:t>
            </w:r>
          </w:p>
          <w:p w14:paraId="249A442F" w14:textId="77777777" w:rsidR="002A36B8" w:rsidRPr="001C2C8B" w:rsidRDefault="00C8518B" w:rsidP="001C2C8B">
            <w:pPr>
              <w:jc w:val="center"/>
            </w:pPr>
            <w:r w:rsidRPr="001C2C8B">
              <w:t>ZNIŻKA RODZINNA [DLA DRUGIEJ LUB KOLEJNEJ OSOBY Z RODZINY]:</w:t>
            </w:r>
          </w:p>
          <w:p w14:paraId="16514E87" w14:textId="4932922A" w:rsidR="00C8518B" w:rsidRPr="001C2C8B" w:rsidRDefault="00C8518B" w:rsidP="001C2C8B">
            <w:pPr>
              <w:jc w:val="center"/>
            </w:pPr>
            <w:r w:rsidRPr="001C2C8B">
              <w:t xml:space="preserve">MINUS </w:t>
            </w:r>
            <w:r w:rsidRPr="001C2C8B">
              <w:rPr>
                <w:b/>
                <w:bCs/>
              </w:rPr>
              <w:t>50 ZŁ</w:t>
            </w:r>
            <w:r w:rsidRPr="001C2C8B">
              <w:t xml:space="preserve"> OD CENY WYBRANEGO KURSU</w:t>
            </w:r>
          </w:p>
          <w:p w14:paraId="483E4724" w14:textId="0DAF2A42" w:rsidR="00C8518B" w:rsidRPr="001C2C8B" w:rsidRDefault="00744E1E" w:rsidP="001C2C8B">
            <w:pPr>
              <w:jc w:val="center"/>
              <w:rPr>
                <w:rFonts w:ascii="Arial" w:eastAsia="Times New Roman" w:hAnsi="Arial" w:cs="Arial"/>
                <w:color w:val="525447"/>
                <w:lang w:eastAsia="pl-PL"/>
              </w:rPr>
            </w:pPr>
            <w:r w:rsidRPr="001C2C8B">
              <w:rPr>
                <w:rFonts w:ascii="Arial" w:eastAsia="Times New Roman" w:hAnsi="Arial" w:cs="Arial"/>
                <w:color w:val="525447"/>
                <w:lang w:eastAsia="pl-PL"/>
              </w:rPr>
              <w:t xml:space="preserve">ZNIŻKA KONTYNUACYJNA </w:t>
            </w:r>
            <w:r w:rsidR="00B07B91" w:rsidRPr="001C2C8B">
              <w:rPr>
                <w:rFonts w:ascii="Arial" w:eastAsia="Times New Roman" w:hAnsi="Arial" w:cs="Arial"/>
                <w:color w:val="525447"/>
                <w:lang w:eastAsia="pl-PL"/>
              </w:rPr>
              <w:t>:</w:t>
            </w:r>
          </w:p>
          <w:p w14:paraId="183C0F77" w14:textId="019497C4" w:rsidR="00C8518B" w:rsidRPr="00FB6CCC" w:rsidRDefault="00744E1E" w:rsidP="001C2C8B">
            <w:pPr>
              <w:jc w:val="center"/>
              <w:rPr>
                <w:sz w:val="16"/>
                <w:szCs w:val="16"/>
              </w:rPr>
            </w:pPr>
            <w:r w:rsidRPr="001C2C8B">
              <w:t xml:space="preserve">MINUS </w:t>
            </w:r>
            <w:r w:rsidRPr="001C2C8B">
              <w:rPr>
                <w:b/>
                <w:bCs/>
              </w:rPr>
              <w:t>50 ZŁ</w:t>
            </w:r>
            <w:r w:rsidRPr="001C2C8B">
              <w:t xml:space="preserve"> OD CENY WYBRANEGO KURSU</w:t>
            </w:r>
          </w:p>
        </w:tc>
      </w:tr>
      <w:tr w:rsidR="00B61B2C" w:rsidRPr="005C5EB9" w14:paraId="39E943A1" w14:textId="77777777" w:rsidTr="00A43C5E">
        <w:tc>
          <w:tcPr>
            <w:tcW w:w="6946" w:type="dxa"/>
            <w:tcBorders>
              <w:top w:val="nil"/>
              <w:left w:val="nil"/>
              <w:bottom w:val="nil"/>
              <w:right w:val="nil"/>
            </w:tcBorders>
            <w:shd w:val="clear" w:color="auto" w:fill="FFFFFF"/>
            <w:tcMar>
              <w:top w:w="39" w:type="dxa"/>
              <w:left w:w="0" w:type="dxa"/>
              <w:bottom w:w="39" w:type="dxa"/>
              <w:right w:w="0" w:type="dxa"/>
            </w:tcMar>
          </w:tcPr>
          <w:p w14:paraId="024C085B" w14:textId="77777777" w:rsidR="00B61B2C" w:rsidRPr="005C5EB9" w:rsidRDefault="00B61B2C" w:rsidP="00744E1E">
            <w:pPr>
              <w:rPr>
                <w:rFonts w:ascii="Arial" w:eastAsia="Times New Roman" w:hAnsi="Arial" w:cs="Arial"/>
                <w:color w:val="525447"/>
                <w:sz w:val="20"/>
                <w:szCs w:val="20"/>
                <w:lang w:eastAsia="pl-PL"/>
              </w:rPr>
            </w:pPr>
          </w:p>
        </w:tc>
      </w:tr>
      <w:bookmarkEnd w:id="1"/>
    </w:tbl>
    <w:p w14:paraId="4813168A" w14:textId="77777777" w:rsidR="002B0CD7" w:rsidRDefault="002B0CD7" w:rsidP="005615AC"/>
    <w:p w14:paraId="0E703B8A" w14:textId="43423C61" w:rsidR="00640DD1" w:rsidRPr="00640DD1" w:rsidRDefault="00640DD1" w:rsidP="00640DD1">
      <w:pPr>
        <w:pStyle w:val="Akapitzlist"/>
        <w:spacing w:line="240" w:lineRule="auto"/>
        <w:jc w:val="center"/>
        <w:rPr>
          <w:rFonts w:cstheme="minorHAnsi"/>
          <w:b/>
          <w:bCs/>
          <w:sz w:val="20"/>
          <w:szCs w:val="20"/>
        </w:rPr>
      </w:pPr>
      <w:r w:rsidRPr="00640DD1">
        <w:rPr>
          <w:rFonts w:cstheme="minorHAnsi"/>
          <w:b/>
          <w:bCs/>
          <w:sz w:val="20"/>
          <w:szCs w:val="20"/>
        </w:rPr>
        <w:t>Klauzula informacyjna i zgodna na przetwarzanie danych osobowych</w:t>
      </w:r>
    </w:p>
    <w:p w14:paraId="2027100E" w14:textId="77777777" w:rsidR="00640DD1" w:rsidRPr="00640DD1" w:rsidRDefault="00640DD1" w:rsidP="000518FF">
      <w:pPr>
        <w:pStyle w:val="Akapitzlist"/>
        <w:spacing w:line="240" w:lineRule="auto"/>
        <w:jc w:val="both"/>
        <w:rPr>
          <w:rFonts w:cstheme="minorHAnsi"/>
          <w:sz w:val="20"/>
          <w:szCs w:val="20"/>
        </w:rPr>
      </w:pPr>
    </w:p>
    <w:p w14:paraId="3700BCDB" w14:textId="78860014" w:rsidR="000518FF" w:rsidRPr="000518FF" w:rsidRDefault="006E4229" w:rsidP="006E4229">
      <w:pPr>
        <w:pStyle w:val="Akapitzlist"/>
        <w:numPr>
          <w:ilvl w:val="0"/>
          <w:numId w:val="7"/>
        </w:numPr>
        <w:spacing w:line="240" w:lineRule="auto"/>
        <w:jc w:val="both"/>
        <w:rPr>
          <w:rFonts w:cstheme="minorHAnsi"/>
          <w:sz w:val="20"/>
          <w:szCs w:val="20"/>
        </w:rPr>
      </w:pPr>
      <w:r w:rsidRPr="00985532">
        <w:rPr>
          <w:sz w:val="20"/>
          <w:szCs w:val="20"/>
        </w:rPr>
        <w:t xml:space="preserve">Wyrażam zgodę na przetwarzanie moich danych osobowych </w:t>
      </w:r>
      <w:r w:rsidR="00DE011F">
        <w:rPr>
          <w:sz w:val="20"/>
          <w:szCs w:val="20"/>
        </w:rPr>
        <w:t>tj. numeru telefonu i adresu email</w:t>
      </w:r>
      <w:r w:rsidRPr="00985532">
        <w:rPr>
          <w:sz w:val="20"/>
          <w:szCs w:val="20"/>
        </w:rPr>
        <w:t xml:space="preserve"> w </w:t>
      </w:r>
      <w:r w:rsidR="00DE011F">
        <w:rPr>
          <w:sz w:val="20"/>
          <w:szCs w:val="20"/>
        </w:rPr>
        <w:t xml:space="preserve">celu </w:t>
      </w:r>
      <w:r w:rsidRPr="00985532">
        <w:rPr>
          <w:sz w:val="20"/>
          <w:szCs w:val="20"/>
        </w:rPr>
        <w:t>kontaktu bezpośredniego w związku ze sposobem prowadzenia zajęć przez The Bee’s</w:t>
      </w:r>
      <w:r>
        <w:rPr>
          <w:sz w:val="20"/>
          <w:szCs w:val="20"/>
        </w:rPr>
        <w:t xml:space="preserve"> </w:t>
      </w:r>
      <w:r w:rsidRPr="00985532">
        <w:rPr>
          <w:sz w:val="20"/>
          <w:szCs w:val="20"/>
        </w:rPr>
        <w:t xml:space="preserve">Knees English Club, prowadzonym przez firmę </w:t>
      </w:r>
      <w:r w:rsidRPr="00985532">
        <w:rPr>
          <w:rFonts w:cstheme="minorHAnsi"/>
          <w:sz w:val="20"/>
          <w:szCs w:val="20"/>
        </w:rPr>
        <w:t>„</w:t>
      </w:r>
      <w:r w:rsidRPr="00985532">
        <w:rPr>
          <w:rFonts w:cstheme="minorHAnsi"/>
          <w:color w:val="000000"/>
          <w:sz w:val="20"/>
          <w:szCs w:val="20"/>
          <w:shd w:val="clear" w:color="auto" w:fill="FFFFFF"/>
        </w:rPr>
        <w:t>Nauka Języka Angielskiego i Tłumaczenia mgr Aneta Jeńczak-Szeliga, ul.Sosnowa 14, 41-808 Zabrze”.</w:t>
      </w:r>
      <w:r>
        <w:rPr>
          <w:rFonts w:cstheme="minorHAnsi"/>
          <w:color w:val="000000"/>
          <w:sz w:val="20"/>
          <w:szCs w:val="20"/>
          <w:shd w:val="clear" w:color="auto" w:fill="FFFFFF"/>
        </w:rPr>
        <w:tab/>
      </w:r>
    </w:p>
    <w:p w14:paraId="471A1158" w14:textId="77777777" w:rsidR="000518FF" w:rsidRDefault="000518FF" w:rsidP="000518FF">
      <w:pPr>
        <w:spacing w:line="240" w:lineRule="auto"/>
        <w:jc w:val="both"/>
        <w:rPr>
          <w:rFonts w:cstheme="minorHAnsi"/>
          <w:color w:val="000000"/>
          <w:sz w:val="20"/>
          <w:szCs w:val="20"/>
          <w:shd w:val="clear" w:color="auto" w:fill="FFFFFF"/>
        </w:rPr>
      </w:pPr>
    </w:p>
    <w:p w14:paraId="6DC5230B" w14:textId="77CDCB86" w:rsidR="006E4229" w:rsidRPr="000518FF" w:rsidRDefault="000518FF" w:rsidP="000518FF">
      <w:pPr>
        <w:spacing w:line="240" w:lineRule="auto"/>
        <w:jc w:val="both"/>
        <w:rPr>
          <w:rFonts w:cstheme="minorHAnsi"/>
          <w:sz w:val="20"/>
          <w:szCs w:val="20"/>
        </w:rPr>
      </w:pPr>
      <w:r>
        <w:rPr>
          <w:rFonts w:cstheme="minorHAnsi"/>
          <w:color w:val="000000"/>
          <w:sz w:val="20"/>
          <w:szCs w:val="20"/>
          <w:shd w:val="clear" w:color="auto" w:fill="FFFFFF"/>
        </w:rPr>
        <w:t xml:space="preserve">                      Tak</w:t>
      </w:r>
      <w:r w:rsidR="0070641D">
        <w:rPr>
          <w:rFonts w:cstheme="minorHAnsi"/>
          <w:color w:val="000000"/>
          <w:sz w:val="20"/>
          <w:szCs w:val="20"/>
          <w:shd w:val="clear" w:color="auto" w:fill="FFFFFF"/>
        </w:rPr>
        <w:t xml:space="preserve">/ </w:t>
      </w:r>
      <w:r>
        <w:rPr>
          <w:rFonts w:cstheme="minorHAnsi"/>
          <w:color w:val="000000"/>
          <w:sz w:val="20"/>
          <w:szCs w:val="20"/>
          <w:shd w:val="clear" w:color="auto" w:fill="FFFFFF"/>
        </w:rPr>
        <w:t>Nie</w:t>
      </w:r>
      <w:r w:rsidR="006E4229" w:rsidRPr="000518FF">
        <w:rPr>
          <w:rFonts w:cstheme="minorHAnsi"/>
          <w:color w:val="000000"/>
          <w:sz w:val="20"/>
          <w:szCs w:val="20"/>
          <w:shd w:val="clear" w:color="auto" w:fill="FFFFFF"/>
        </w:rPr>
        <w:tab/>
      </w:r>
      <w:r w:rsidR="006E4229" w:rsidRPr="000518FF">
        <w:rPr>
          <w:rFonts w:cstheme="minorHAnsi"/>
          <w:color w:val="000000"/>
          <w:sz w:val="20"/>
          <w:szCs w:val="20"/>
          <w:shd w:val="clear" w:color="auto" w:fill="FFFFFF"/>
        </w:rPr>
        <w:tab/>
      </w:r>
    </w:p>
    <w:p w14:paraId="4DD0B8F8" w14:textId="77777777" w:rsidR="00E569A9" w:rsidRPr="00E569A9" w:rsidRDefault="006E4229" w:rsidP="006E4229">
      <w:pPr>
        <w:pStyle w:val="Akapitzlist"/>
        <w:numPr>
          <w:ilvl w:val="0"/>
          <w:numId w:val="7"/>
        </w:numPr>
        <w:spacing w:line="240" w:lineRule="auto"/>
        <w:jc w:val="both"/>
        <w:rPr>
          <w:rFonts w:cstheme="minorHAnsi"/>
          <w:sz w:val="20"/>
          <w:szCs w:val="20"/>
        </w:rPr>
      </w:pPr>
      <w:r w:rsidRPr="00985532">
        <w:rPr>
          <w:sz w:val="20"/>
          <w:szCs w:val="20"/>
        </w:rPr>
        <w:t>Wyrażam zgodę na przesyłanie informacji handlowej przez The Bee’s</w:t>
      </w:r>
      <w:r>
        <w:rPr>
          <w:sz w:val="20"/>
          <w:szCs w:val="20"/>
        </w:rPr>
        <w:t xml:space="preserve"> </w:t>
      </w:r>
      <w:r w:rsidRPr="00985532">
        <w:rPr>
          <w:sz w:val="20"/>
          <w:szCs w:val="20"/>
        </w:rPr>
        <w:t>Knees English Club za pomocą środków komunikacji elektronicznej (SMS, e-mail) na podany przeze mnie w niniejszym formularzu numer telefonu i adres poczty elektronicznej.</w:t>
      </w:r>
      <w:r>
        <w:rPr>
          <w:sz w:val="20"/>
          <w:szCs w:val="20"/>
        </w:rPr>
        <w:tab/>
      </w:r>
    </w:p>
    <w:p w14:paraId="019108AD" w14:textId="34069104" w:rsidR="00E569A9" w:rsidRDefault="00E569A9" w:rsidP="00E569A9">
      <w:pPr>
        <w:spacing w:line="240" w:lineRule="auto"/>
        <w:jc w:val="both"/>
        <w:rPr>
          <w:sz w:val="20"/>
          <w:szCs w:val="20"/>
        </w:rPr>
      </w:pPr>
      <w:r>
        <w:rPr>
          <w:rFonts w:cstheme="minorHAnsi"/>
          <w:color w:val="000000"/>
          <w:sz w:val="20"/>
          <w:szCs w:val="20"/>
          <w:shd w:val="clear" w:color="auto" w:fill="FFFFFF"/>
        </w:rPr>
        <w:t>Tak/ Nie</w:t>
      </w:r>
      <w:r w:rsidRPr="000518FF">
        <w:rPr>
          <w:rFonts w:cstheme="minorHAnsi"/>
          <w:color w:val="000000"/>
          <w:sz w:val="20"/>
          <w:szCs w:val="20"/>
          <w:shd w:val="clear" w:color="auto" w:fill="FFFFFF"/>
        </w:rPr>
        <w:tab/>
      </w:r>
    </w:p>
    <w:p w14:paraId="3EDE443F" w14:textId="590074E3" w:rsidR="006E4229" w:rsidRPr="00E569A9" w:rsidRDefault="006E4229" w:rsidP="00E569A9">
      <w:pPr>
        <w:spacing w:line="240" w:lineRule="auto"/>
        <w:jc w:val="both"/>
        <w:rPr>
          <w:rFonts w:cstheme="minorHAnsi"/>
          <w:sz w:val="20"/>
          <w:szCs w:val="20"/>
        </w:rPr>
      </w:pPr>
      <w:r w:rsidRPr="00E569A9">
        <w:rPr>
          <w:sz w:val="20"/>
          <w:szCs w:val="20"/>
        </w:rPr>
        <w:tab/>
      </w:r>
      <w:r w:rsidRPr="00E569A9">
        <w:rPr>
          <w:sz w:val="20"/>
          <w:szCs w:val="20"/>
        </w:rPr>
        <w:tab/>
      </w:r>
      <w:r w:rsidRPr="00E569A9">
        <w:rPr>
          <w:sz w:val="20"/>
          <w:szCs w:val="20"/>
        </w:rPr>
        <w:tab/>
      </w:r>
      <w:r w:rsidRPr="00E569A9">
        <w:rPr>
          <w:sz w:val="20"/>
          <w:szCs w:val="20"/>
        </w:rPr>
        <w:tab/>
      </w:r>
      <w:r w:rsidRPr="00E569A9">
        <w:rPr>
          <w:sz w:val="20"/>
          <w:szCs w:val="20"/>
        </w:rPr>
        <w:tab/>
      </w:r>
      <w:r w:rsidRPr="00E569A9">
        <w:rPr>
          <w:sz w:val="20"/>
          <w:szCs w:val="20"/>
        </w:rPr>
        <w:tab/>
      </w:r>
      <w:r w:rsidRPr="00E569A9">
        <w:rPr>
          <w:sz w:val="20"/>
          <w:szCs w:val="20"/>
        </w:rPr>
        <w:tab/>
      </w:r>
      <w:r w:rsidRPr="00E569A9">
        <w:rPr>
          <w:sz w:val="20"/>
          <w:szCs w:val="20"/>
        </w:rPr>
        <w:tab/>
      </w:r>
      <w:r w:rsidRPr="00E569A9">
        <w:rPr>
          <w:sz w:val="20"/>
          <w:szCs w:val="20"/>
        </w:rPr>
        <w:tab/>
      </w:r>
    </w:p>
    <w:p w14:paraId="6CF7CCD2" w14:textId="77777777" w:rsidR="00E569A9" w:rsidRPr="00E569A9" w:rsidRDefault="006E4229" w:rsidP="006E4229">
      <w:pPr>
        <w:pStyle w:val="Akapitzlist"/>
        <w:numPr>
          <w:ilvl w:val="0"/>
          <w:numId w:val="7"/>
        </w:numPr>
        <w:spacing w:line="240" w:lineRule="auto"/>
        <w:jc w:val="both"/>
        <w:rPr>
          <w:rFonts w:cstheme="minorHAnsi"/>
          <w:sz w:val="20"/>
          <w:szCs w:val="20"/>
        </w:rPr>
      </w:pPr>
      <w:r w:rsidRPr="00985532">
        <w:rPr>
          <w:sz w:val="20"/>
          <w:szCs w:val="20"/>
        </w:rPr>
        <w:t>Wyrażam zgodę na rejestrowanie na fotografiach i nagraniach wizerunku ucznia, którego jestem opiekunem prawnym, w trakcie prowadzenia zajęć językowych, oraz na udostępnienie tych materiałów podmiotom świadczącym usługi informatyczne w celu zamieszczenia ich na stronie internetowej, zawierającej informacje na temat metod i sposobów prowadzenia zajęć przez The Bee’s</w:t>
      </w:r>
      <w:r>
        <w:rPr>
          <w:sz w:val="20"/>
          <w:szCs w:val="20"/>
        </w:rPr>
        <w:t xml:space="preserve"> </w:t>
      </w:r>
      <w:r w:rsidRPr="00985532">
        <w:rPr>
          <w:sz w:val="20"/>
          <w:szCs w:val="20"/>
        </w:rPr>
        <w:t xml:space="preserve">Knees English Club. </w:t>
      </w:r>
    </w:p>
    <w:p w14:paraId="45377A7E" w14:textId="77777777" w:rsidR="00E569A9" w:rsidRPr="00E569A9" w:rsidRDefault="00E569A9" w:rsidP="00E569A9">
      <w:pPr>
        <w:spacing w:line="240" w:lineRule="auto"/>
        <w:ind w:left="360"/>
        <w:jc w:val="both"/>
        <w:rPr>
          <w:rFonts w:cstheme="minorHAnsi"/>
          <w:sz w:val="20"/>
          <w:szCs w:val="20"/>
        </w:rPr>
      </w:pPr>
    </w:p>
    <w:p w14:paraId="6FED0A69" w14:textId="20F6ADF8" w:rsidR="006E4229" w:rsidRPr="00E569A9" w:rsidRDefault="006E4229" w:rsidP="00E569A9">
      <w:pPr>
        <w:spacing w:line="240" w:lineRule="auto"/>
        <w:jc w:val="both"/>
        <w:rPr>
          <w:rFonts w:cstheme="minorHAnsi"/>
          <w:sz w:val="20"/>
          <w:szCs w:val="20"/>
        </w:rPr>
      </w:pPr>
      <w:r w:rsidRPr="00E569A9">
        <w:rPr>
          <w:sz w:val="20"/>
          <w:szCs w:val="20"/>
        </w:rPr>
        <w:t xml:space="preserve">Zgody </w:t>
      </w:r>
      <w:r w:rsidR="00E569A9">
        <w:rPr>
          <w:sz w:val="20"/>
          <w:szCs w:val="20"/>
        </w:rPr>
        <w:t xml:space="preserve">powyższe </w:t>
      </w:r>
      <w:r w:rsidRPr="00E569A9">
        <w:rPr>
          <w:sz w:val="20"/>
          <w:szCs w:val="20"/>
        </w:rPr>
        <w:t>mogą być odwołane w każdym momencie.</w:t>
      </w:r>
    </w:p>
    <w:p w14:paraId="4E6FE3DC" w14:textId="5EAA453D" w:rsidR="00E569A9" w:rsidRDefault="00E569A9" w:rsidP="00E569A9">
      <w:pPr>
        <w:spacing w:line="240" w:lineRule="auto"/>
        <w:jc w:val="both"/>
        <w:rPr>
          <w:rFonts w:cstheme="minorHAnsi"/>
          <w:color w:val="000000"/>
          <w:sz w:val="20"/>
          <w:szCs w:val="20"/>
          <w:shd w:val="clear" w:color="auto" w:fill="FFFFFF"/>
        </w:rPr>
      </w:pPr>
      <w:r>
        <w:rPr>
          <w:rFonts w:cstheme="minorHAnsi"/>
          <w:color w:val="000000"/>
          <w:sz w:val="20"/>
          <w:szCs w:val="20"/>
          <w:shd w:val="clear" w:color="auto" w:fill="FFFFFF"/>
        </w:rPr>
        <w:t>Tak/ Nie</w:t>
      </w:r>
      <w:r w:rsidRPr="000518FF">
        <w:rPr>
          <w:rFonts w:cstheme="minorHAnsi"/>
          <w:color w:val="000000"/>
          <w:sz w:val="20"/>
          <w:szCs w:val="20"/>
          <w:shd w:val="clear" w:color="auto" w:fill="FFFFFF"/>
        </w:rPr>
        <w:tab/>
      </w:r>
    </w:p>
    <w:p w14:paraId="4405EFA1" w14:textId="77777777" w:rsidR="00E569A9" w:rsidRDefault="00E569A9" w:rsidP="00E569A9">
      <w:pPr>
        <w:spacing w:line="240" w:lineRule="auto"/>
        <w:jc w:val="both"/>
        <w:rPr>
          <w:rFonts w:cstheme="minorHAnsi"/>
          <w:color w:val="000000"/>
          <w:sz w:val="20"/>
          <w:szCs w:val="20"/>
          <w:shd w:val="clear" w:color="auto" w:fill="FFFFFF"/>
        </w:rPr>
      </w:pPr>
    </w:p>
    <w:p w14:paraId="62D09107" w14:textId="77777777" w:rsidR="00E569A9" w:rsidRPr="00E569A9" w:rsidRDefault="00E569A9" w:rsidP="00E569A9">
      <w:pPr>
        <w:spacing w:line="240" w:lineRule="auto"/>
        <w:jc w:val="both"/>
        <w:rPr>
          <w:rFonts w:cstheme="minorHAnsi"/>
          <w:sz w:val="20"/>
          <w:szCs w:val="20"/>
        </w:rPr>
      </w:pPr>
      <w:r w:rsidRPr="00E569A9">
        <w:rPr>
          <w:sz w:val="20"/>
          <w:szCs w:val="20"/>
        </w:rPr>
        <w:t xml:space="preserve">Zgody </w:t>
      </w:r>
      <w:r>
        <w:rPr>
          <w:sz w:val="20"/>
          <w:szCs w:val="20"/>
        </w:rPr>
        <w:t xml:space="preserve">powyższe </w:t>
      </w:r>
      <w:r w:rsidRPr="00E569A9">
        <w:rPr>
          <w:sz w:val="20"/>
          <w:szCs w:val="20"/>
        </w:rPr>
        <w:t>mogą być odwołane w każdym momencie.</w:t>
      </w:r>
    </w:p>
    <w:p w14:paraId="792C45E7" w14:textId="77777777" w:rsidR="00E569A9" w:rsidRPr="00E569A9" w:rsidRDefault="00E569A9" w:rsidP="00E569A9">
      <w:pPr>
        <w:spacing w:line="240" w:lineRule="auto"/>
        <w:jc w:val="both"/>
        <w:rPr>
          <w:rFonts w:cstheme="minorHAnsi"/>
          <w:sz w:val="20"/>
          <w:szCs w:val="20"/>
        </w:rPr>
      </w:pPr>
    </w:p>
    <w:p w14:paraId="46C82738" w14:textId="49EC155A" w:rsidR="00A060F8" w:rsidRDefault="006E4229" w:rsidP="00E569A9">
      <w:pPr>
        <w:widowControl w:val="0"/>
        <w:suppressAutoHyphens/>
        <w:spacing w:after="0" w:line="240" w:lineRule="auto"/>
        <w:jc w:val="both"/>
        <w:rPr>
          <w:rFonts w:eastAsia="Times New Roman" w:cstheme="minorHAnsi"/>
          <w:sz w:val="20"/>
          <w:szCs w:val="20"/>
          <w:lang w:eastAsia="pl-PL"/>
        </w:rPr>
      </w:pPr>
      <w:r w:rsidRPr="00C22D6B">
        <w:rPr>
          <w:rFonts w:eastAsia="Times New Roman" w:cstheme="minorHAnsi"/>
          <w:sz w:val="20"/>
          <w:szCs w:val="20"/>
          <w:lang w:eastAsia="pl-PL"/>
        </w:rPr>
        <w:t xml:space="preserve">Zgodnie z przepisami ogólnego rozporządzenia o ochronie danych osobowych („RODO”), </w:t>
      </w:r>
      <w:r w:rsidRPr="00C22D6B">
        <w:rPr>
          <w:rFonts w:cstheme="minorHAnsi"/>
          <w:sz w:val="20"/>
          <w:szCs w:val="20"/>
        </w:rPr>
        <w:t>The Bee’s</w:t>
      </w:r>
      <w:r>
        <w:rPr>
          <w:rFonts w:cstheme="minorHAnsi"/>
          <w:sz w:val="20"/>
          <w:szCs w:val="20"/>
        </w:rPr>
        <w:t xml:space="preserve"> </w:t>
      </w:r>
      <w:r w:rsidRPr="00C22D6B">
        <w:rPr>
          <w:rFonts w:cstheme="minorHAnsi"/>
          <w:sz w:val="20"/>
          <w:szCs w:val="20"/>
        </w:rPr>
        <w:t>Knees English Club</w:t>
      </w:r>
      <w:r>
        <w:rPr>
          <w:rFonts w:cstheme="minorHAnsi"/>
          <w:sz w:val="20"/>
          <w:szCs w:val="20"/>
        </w:rPr>
        <w:t xml:space="preserve"> </w:t>
      </w:r>
      <w:r w:rsidRPr="00C22D6B">
        <w:rPr>
          <w:rFonts w:eastAsia="Times New Roman" w:cstheme="minorHAnsi"/>
          <w:sz w:val="20"/>
          <w:szCs w:val="20"/>
          <w:lang w:eastAsia="pl-PL"/>
        </w:rPr>
        <w:t>jest administratorem Pani/Pana danych osobowych.</w:t>
      </w:r>
      <w:r w:rsidR="00E569A9">
        <w:rPr>
          <w:rFonts w:eastAsia="Times New Roman" w:cstheme="minorHAnsi"/>
          <w:sz w:val="20"/>
          <w:szCs w:val="20"/>
          <w:lang w:eastAsia="pl-PL"/>
        </w:rPr>
        <w:t xml:space="preserve"> Z administratorem można skontaktować się pod adres…………… emai</w:t>
      </w:r>
      <w:r w:rsidR="00681D34">
        <w:rPr>
          <w:rFonts w:eastAsia="Times New Roman" w:cstheme="minorHAnsi"/>
          <w:sz w:val="20"/>
          <w:szCs w:val="20"/>
          <w:lang w:eastAsia="pl-PL"/>
        </w:rPr>
        <w:t>l</w:t>
      </w:r>
      <w:r w:rsidR="00E569A9">
        <w:rPr>
          <w:rFonts w:eastAsia="Times New Roman" w:cstheme="minorHAnsi"/>
          <w:sz w:val="20"/>
          <w:szCs w:val="20"/>
          <w:lang w:eastAsia="pl-PL"/>
        </w:rPr>
        <w:t>………</w:t>
      </w:r>
      <w:r w:rsidR="00A060F8">
        <w:rPr>
          <w:rFonts w:eastAsia="Times New Roman" w:cstheme="minorHAnsi"/>
          <w:sz w:val="20"/>
          <w:szCs w:val="20"/>
          <w:lang w:eastAsia="pl-PL"/>
        </w:rPr>
        <w:t>………..</w:t>
      </w:r>
    </w:p>
    <w:p w14:paraId="73B56311" w14:textId="6942E7EC" w:rsidR="006E4229" w:rsidRPr="00E569A9" w:rsidRDefault="00E569A9" w:rsidP="00E569A9">
      <w:pPr>
        <w:widowControl w:val="0"/>
        <w:suppressAutoHyphens/>
        <w:spacing w:after="0" w:line="240" w:lineRule="auto"/>
        <w:jc w:val="both"/>
        <w:rPr>
          <w:sz w:val="20"/>
          <w:szCs w:val="20"/>
        </w:rPr>
      </w:pPr>
      <w:r>
        <w:rPr>
          <w:rFonts w:eastAsia="Times New Roman" w:cstheme="minorHAnsi"/>
          <w:sz w:val="20"/>
          <w:szCs w:val="20"/>
          <w:lang w:eastAsia="pl-PL"/>
        </w:rPr>
        <w:t>Dane przetwarzane są na podstawie art. 6 ust. 1 lit. b RODO w celu realizacji umowy kursu języka.</w:t>
      </w:r>
      <w:r w:rsidR="006E4229" w:rsidRPr="00C22D6B">
        <w:rPr>
          <w:rFonts w:eastAsia="Times New Roman" w:cstheme="minorHAnsi"/>
          <w:sz w:val="20"/>
          <w:szCs w:val="20"/>
          <w:lang w:eastAsia="pl-PL"/>
        </w:rPr>
        <w:t xml:space="preserve"> Oznacza to, że odpowiadamy za wykorzystywanie Pani/Pana danych w sposób bezpieczny oraz zgodny z obowiązującymi przepisami prawa. Dane osobowe mogą być udostępnione podmiotom świadczącym na rzecz firmy usługi informatyczne, kadrowo-księgowe i prawne, nie będą natomiast przekazywane osobom trzecim</w:t>
      </w:r>
      <w:r>
        <w:rPr>
          <w:rFonts w:eastAsia="Times New Roman" w:cstheme="minorHAnsi"/>
          <w:sz w:val="20"/>
          <w:szCs w:val="20"/>
          <w:lang w:eastAsia="pl-PL"/>
        </w:rPr>
        <w:t xml:space="preserve"> ani poza obszar Rzeczpospolitej Polskiej</w:t>
      </w:r>
      <w:r w:rsidR="006E4229" w:rsidRPr="00C22D6B">
        <w:rPr>
          <w:rFonts w:eastAsia="Times New Roman" w:cstheme="minorHAnsi"/>
          <w:sz w:val="20"/>
          <w:szCs w:val="20"/>
          <w:lang w:eastAsia="pl-PL"/>
        </w:rPr>
        <w:t xml:space="preserve">. Mają Państwo prawo do dostępu do podanych danych osobowych, ich zmiany, usunięcia, ograniczenia przetwarzania, przeniesienia danych do innego administratora, sprzeciwu wobec przetwarzania danych oraz do cofnięcia zgody na przetwarzanie danych osobowych w dowolnym momencie. </w:t>
      </w:r>
      <w:r>
        <w:rPr>
          <w:rFonts w:eastAsia="Times New Roman" w:cstheme="minorHAnsi"/>
          <w:sz w:val="20"/>
          <w:szCs w:val="20"/>
          <w:lang w:eastAsia="pl-PL"/>
        </w:rPr>
        <w:t xml:space="preserve">Zgoda może być cofnięta w każdym czasie </w:t>
      </w:r>
      <w:r>
        <w:rPr>
          <w:sz w:val="20"/>
          <w:szCs w:val="20"/>
        </w:rPr>
        <w:t xml:space="preserve">w każdym czasie bez wpływu na zgodność z prawem przetwarzania, którego dokonano na podstawie zgody przed jej cofnięciem. </w:t>
      </w:r>
      <w:r>
        <w:rPr>
          <w:rFonts w:eastAsia="Times New Roman" w:cstheme="minorHAnsi"/>
          <w:sz w:val="20"/>
          <w:szCs w:val="20"/>
          <w:lang w:eastAsia="pl-PL"/>
        </w:rPr>
        <w:t xml:space="preserve"> </w:t>
      </w:r>
      <w:r w:rsidR="006E4229" w:rsidRPr="00C22D6B">
        <w:rPr>
          <w:rFonts w:eastAsia="Times New Roman" w:cstheme="minorHAnsi"/>
          <w:sz w:val="20"/>
          <w:szCs w:val="20"/>
          <w:lang w:eastAsia="pl-PL"/>
        </w:rPr>
        <w:t xml:space="preserve">Informujemy jednocześnie, że podanie danych osobowych jest warunkiem zawarcia umowy dotyczącej kursu językowego; w przypadku nieudostępnienia danych osobowych zawarcie takiej umowy nie będzie możliwe. </w:t>
      </w:r>
      <w:r>
        <w:rPr>
          <w:rFonts w:eastAsia="Times New Roman" w:cstheme="minorHAnsi"/>
          <w:sz w:val="20"/>
          <w:szCs w:val="20"/>
          <w:lang w:eastAsia="pl-PL"/>
        </w:rPr>
        <w:t xml:space="preserve"> Dane przechowujemy zgodnie z terminami określonymi w ustawie o rachunkowości. Dane nie podlegają profilowaniu.</w:t>
      </w:r>
    </w:p>
    <w:p w14:paraId="10A66602" w14:textId="77777777" w:rsidR="006E4229" w:rsidRDefault="006E4229" w:rsidP="006E4229">
      <w:pPr>
        <w:spacing w:before="100" w:beforeAutospacing="1" w:after="100" w:afterAutospacing="1" w:line="240" w:lineRule="auto"/>
        <w:jc w:val="both"/>
        <w:rPr>
          <w:rFonts w:eastAsia="Times New Roman" w:cstheme="minorHAnsi"/>
          <w:sz w:val="20"/>
          <w:szCs w:val="20"/>
          <w:lang w:eastAsia="pl-PL"/>
        </w:rPr>
      </w:pPr>
    </w:p>
    <w:p w14:paraId="5AA424AE" w14:textId="77777777" w:rsidR="006E4229" w:rsidRDefault="006E4229" w:rsidP="006E4229">
      <w:pPr>
        <w:spacing w:before="100" w:beforeAutospacing="1" w:after="100" w:afterAutospacing="1" w:line="240" w:lineRule="auto"/>
        <w:jc w:val="both"/>
        <w:rPr>
          <w:rFonts w:eastAsia="Times New Roman" w:cstheme="minorHAnsi"/>
          <w:sz w:val="20"/>
          <w:szCs w:val="20"/>
          <w:lang w:eastAsia="pl-PL"/>
        </w:rPr>
      </w:pPr>
    </w:p>
    <w:p w14:paraId="74D9B313" w14:textId="03828341" w:rsidR="00FF0AAD" w:rsidRPr="00A060F8" w:rsidRDefault="006E4229" w:rsidP="00A060F8">
      <w:pPr>
        <w:spacing w:before="100" w:beforeAutospacing="1" w:after="100" w:afterAutospacing="1" w:line="240" w:lineRule="auto"/>
        <w:jc w:val="both"/>
        <w:rPr>
          <w:rFonts w:eastAsia="Times New Roman" w:cstheme="minorHAnsi"/>
          <w:sz w:val="20"/>
          <w:szCs w:val="20"/>
          <w:lang w:eastAsia="pl-PL"/>
        </w:rPr>
      </w:pPr>
      <w:r>
        <w:rPr>
          <w:rFonts w:eastAsia="Times New Roman" w:cstheme="minorHAnsi"/>
          <w:sz w:val="20"/>
          <w:szCs w:val="20"/>
          <w:lang w:eastAsia="pl-PL"/>
        </w:rPr>
        <w:t xml:space="preserve">Data:___________________________           </w:t>
      </w:r>
      <w:r>
        <w:rPr>
          <w:rFonts w:eastAsia="Times New Roman" w:cstheme="minorHAnsi"/>
          <w:sz w:val="20"/>
          <w:szCs w:val="20"/>
          <w:lang w:eastAsia="pl-PL"/>
        </w:rPr>
        <w:tab/>
      </w:r>
      <w:r>
        <w:rPr>
          <w:rFonts w:eastAsia="Times New Roman" w:cstheme="minorHAnsi"/>
          <w:sz w:val="20"/>
          <w:szCs w:val="20"/>
          <w:lang w:eastAsia="pl-PL"/>
        </w:rPr>
        <w:tab/>
      </w:r>
      <w:r w:rsidR="00A060F8">
        <w:rPr>
          <w:rFonts w:eastAsia="Times New Roman" w:cstheme="minorHAnsi"/>
          <w:sz w:val="20"/>
          <w:szCs w:val="20"/>
          <w:lang w:eastAsia="pl-PL"/>
        </w:rPr>
        <w:tab/>
      </w:r>
      <w:r>
        <w:rPr>
          <w:rFonts w:eastAsia="Times New Roman" w:cstheme="minorHAnsi"/>
          <w:sz w:val="20"/>
          <w:szCs w:val="20"/>
          <w:lang w:eastAsia="pl-PL"/>
        </w:rPr>
        <w:t>Czytelny podpis:______________________</w:t>
      </w:r>
    </w:p>
    <w:sectPr w:rsidR="00FF0AAD" w:rsidRPr="00A060F8" w:rsidSect="00B61B2C">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FA10" w14:textId="77777777" w:rsidR="005A2578" w:rsidRDefault="005A2578" w:rsidP="00FA6300">
      <w:pPr>
        <w:spacing w:after="0" w:line="240" w:lineRule="auto"/>
      </w:pPr>
      <w:r>
        <w:separator/>
      </w:r>
    </w:p>
  </w:endnote>
  <w:endnote w:type="continuationSeparator" w:id="0">
    <w:p w14:paraId="2FFF7FA7" w14:textId="77777777" w:rsidR="005A2578" w:rsidRDefault="005A2578" w:rsidP="00FA6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359D" w14:textId="77777777" w:rsidR="005A2578" w:rsidRDefault="005A2578" w:rsidP="00FA6300">
      <w:pPr>
        <w:spacing w:after="0" w:line="240" w:lineRule="auto"/>
      </w:pPr>
      <w:r>
        <w:separator/>
      </w:r>
    </w:p>
  </w:footnote>
  <w:footnote w:type="continuationSeparator" w:id="0">
    <w:p w14:paraId="643BD298" w14:textId="77777777" w:rsidR="005A2578" w:rsidRDefault="005A2578" w:rsidP="00FA6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visibility:visible" o:bullet="t">
        <v:imagedata r:id="rId1" o:title=""/>
      </v:shape>
    </w:pict>
  </w:numPicBullet>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4DB67D6"/>
    <w:multiLevelType w:val="multilevel"/>
    <w:tmpl w:val="A62C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19C3"/>
    <w:multiLevelType w:val="hybridMultilevel"/>
    <w:tmpl w:val="EB0EF4C6"/>
    <w:lvl w:ilvl="0" w:tplc="F174B608">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C22652"/>
    <w:multiLevelType w:val="hybridMultilevel"/>
    <w:tmpl w:val="873ED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8F2B05"/>
    <w:multiLevelType w:val="hybridMultilevel"/>
    <w:tmpl w:val="1EA4C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E56243"/>
    <w:multiLevelType w:val="hybridMultilevel"/>
    <w:tmpl w:val="F67EF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7E5D6B"/>
    <w:multiLevelType w:val="hybridMultilevel"/>
    <w:tmpl w:val="53BCD8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0D506B"/>
    <w:multiLevelType w:val="hybridMultilevel"/>
    <w:tmpl w:val="D7267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9A03009"/>
    <w:multiLevelType w:val="hybridMultilevel"/>
    <w:tmpl w:val="7A105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4207162">
    <w:abstractNumId w:val="1"/>
  </w:num>
  <w:num w:numId="2" w16cid:durableId="1063142314">
    <w:abstractNumId w:val="8"/>
  </w:num>
  <w:num w:numId="3" w16cid:durableId="1600600373">
    <w:abstractNumId w:val="5"/>
  </w:num>
  <w:num w:numId="4" w16cid:durableId="257175221">
    <w:abstractNumId w:val="3"/>
  </w:num>
  <w:num w:numId="5" w16cid:durableId="902983540">
    <w:abstractNumId w:val="7"/>
  </w:num>
  <w:num w:numId="6" w16cid:durableId="1310207762">
    <w:abstractNumId w:val="6"/>
  </w:num>
  <w:num w:numId="7" w16cid:durableId="1223907538">
    <w:abstractNumId w:val="2"/>
  </w:num>
  <w:num w:numId="8" w16cid:durableId="1081833323">
    <w:abstractNumId w:val="0"/>
  </w:num>
  <w:num w:numId="9" w16cid:durableId="309286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7E"/>
    <w:rsid w:val="000131EA"/>
    <w:rsid w:val="00044C98"/>
    <w:rsid w:val="00045A1E"/>
    <w:rsid w:val="000518FF"/>
    <w:rsid w:val="000542DD"/>
    <w:rsid w:val="00057348"/>
    <w:rsid w:val="00061A66"/>
    <w:rsid w:val="00061CA4"/>
    <w:rsid w:val="00067E4E"/>
    <w:rsid w:val="00071BBD"/>
    <w:rsid w:val="000B6745"/>
    <w:rsid w:val="000C3A03"/>
    <w:rsid w:val="000C597C"/>
    <w:rsid w:val="000D0091"/>
    <w:rsid w:val="000D4E6B"/>
    <w:rsid w:val="000F2739"/>
    <w:rsid w:val="00104F5F"/>
    <w:rsid w:val="0011227D"/>
    <w:rsid w:val="001124B3"/>
    <w:rsid w:val="00122C98"/>
    <w:rsid w:val="00124DE7"/>
    <w:rsid w:val="00126993"/>
    <w:rsid w:val="001428AC"/>
    <w:rsid w:val="00145C6C"/>
    <w:rsid w:val="00153755"/>
    <w:rsid w:val="00166A34"/>
    <w:rsid w:val="00192AB8"/>
    <w:rsid w:val="001943BE"/>
    <w:rsid w:val="001A5EE1"/>
    <w:rsid w:val="001C1733"/>
    <w:rsid w:val="001C2C8B"/>
    <w:rsid w:val="001D5C29"/>
    <w:rsid w:val="001E05B4"/>
    <w:rsid w:val="001E1CB0"/>
    <w:rsid w:val="001E61CF"/>
    <w:rsid w:val="001F4880"/>
    <w:rsid w:val="001F58F2"/>
    <w:rsid w:val="00207284"/>
    <w:rsid w:val="002108CB"/>
    <w:rsid w:val="00234D3A"/>
    <w:rsid w:val="00243049"/>
    <w:rsid w:val="0024321D"/>
    <w:rsid w:val="00243902"/>
    <w:rsid w:val="00243AAE"/>
    <w:rsid w:val="00247A6B"/>
    <w:rsid w:val="00252053"/>
    <w:rsid w:val="0026664D"/>
    <w:rsid w:val="002869C9"/>
    <w:rsid w:val="002A14B0"/>
    <w:rsid w:val="002A36B8"/>
    <w:rsid w:val="002A40F4"/>
    <w:rsid w:val="002A748F"/>
    <w:rsid w:val="002B0CD7"/>
    <w:rsid w:val="002B3D02"/>
    <w:rsid w:val="002D409E"/>
    <w:rsid w:val="002E088E"/>
    <w:rsid w:val="002E1C19"/>
    <w:rsid w:val="002E6D65"/>
    <w:rsid w:val="002F3D9D"/>
    <w:rsid w:val="002F584D"/>
    <w:rsid w:val="00301912"/>
    <w:rsid w:val="00310111"/>
    <w:rsid w:val="003108EC"/>
    <w:rsid w:val="00324A12"/>
    <w:rsid w:val="00325980"/>
    <w:rsid w:val="003327C9"/>
    <w:rsid w:val="0033625F"/>
    <w:rsid w:val="003548FA"/>
    <w:rsid w:val="003811B1"/>
    <w:rsid w:val="0038148A"/>
    <w:rsid w:val="003A59B2"/>
    <w:rsid w:val="003F1335"/>
    <w:rsid w:val="0040060C"/>
    <w:rsid w:val="00411417"/>
    <w:rsid w:val="00417227"/>
    <w:rsid w:val="0042017E"/>
    <w:rsid w:val="00421D08"/>
    <w:rsid w:val="00422A30"/>
    <w:rsid w:val="00425BC6"/>
    <w:rsid w:val="0045389E"/>
    <w:rsid w:val="00455E84"/>
    <w:rsid w:val="004745DA"/>
    <w:rsid w:val="004C201A"/>
    <w:rsid w:val="004C53D7"/>
    <w:rsid w:val="004E31D4"/>
    <w:rsid w:val="004F1A53"/>
    <w:rsid w:val="004F2C4D"/>
    <w:rsid w:val="00500CD3"/>
    <w:rsid w:val="00502D30"/>
    <w:rsid w:val="005351D9"/>
    <w:rsid w:val="00537AFA"/>
    <w:rsid w:val="005529B1"/>
    <w:rsid w:val="00556391"/>
    <w:rsid w:val="00560046"/>
    <w:rsid w:val="005615AC"/>
    <w:rsid w:val="005A2578"/>
    <w:rsid w:val="005A6B7A"/>
    <w:rsid w:val="005D1D1D"/>
    <w:rsid w:val="005E402C"/>
    <w:rsid w:val="005F4872"/>
    <w:rsid w:val="00610B05"/>
    <w:rsid w:val="00630051"/>
    <w:rsid w:val="00634E39"/>
    <w:rsid w:val="00640DD1"/>
    <w:rsid w:val="00642460"/>
    <w:rsid w:val="00655935"/>
    <w:rsid w:val="00675F4F"/>
    <w:rsid w:val="00681D34"/>
    <w:rsid w:val="00682699"/>
    <w:rsid w:val="00682DA8"/>
    <w:rsid w:val="00684643"/>
    <w:rsid w:val="006911FA"/>
    <w:rsid w:val="00691FCD"/>
    <w:rsid w:val="006B6982"/>
    <w:rsid w:val="006B7876"/>
    <w:rsid w:val="006B7B31"/>
    <w:rsid w:val="006C4352"/>
    <w:rsid w:val="006D5EB5"/>
    <w:rsid w:val="006D62A3"/>
    <w:rsid w:val="006E3B03"/>
    <w:rsid w:val="006E4229"/>
    <w:rsid w:val="006E744F"/>
    <w:rsid w:val="006F4DFB"/>
    <w:rsid w:val="0070641D"/>
    <w:rsid w:val="00723250"/>
    <w:rsid w:val="00744E1E"/>
    <w:rsid w:val="00797143"/>
    <w:rsid w:val="007A7BD5"/>
    <w:rsid w:val="007B1FF4"/>
    <w:rsid w:val="007C3F87"/>
    <w:rsid w:val="007C4C0C"/>
    <w:rsid w:val="007F00EA"/>
    <w:rsid w:val="007F7691"/>
    <w:rsid w:val="00856006"/>
    <w:rsid w:val="0086190D"/>
    <w:rsid w:val="00867F83"/>
    <w:rsid w:val="00870F54"/>
    <w:rsid w:val="008736AC"/>
    <w:rsid w:val="008B134A"/>
    <w:rsid w:val="008C1FBA"/>
    <w:rsid w:val="008E33B8"/>
    <w:rsid w:val="00900E86"/>
    <w:rsid w:val="00920F5A"/>
    <w:rsid w:val="0094142B"/>
    <w:rsid w:val="00947D0F"/>
    <w:rsid w:val="009522F0"/>
    <w:rsid w:val="0095367F"/>
    <w:rsid w:val="00966DA9"/>
    <w:rsid w:val="0098551A"/>
    <w:rsid w:val="00985576"/>
    <w:rsid w:val="00990E2F"/>
    <w:rsid w:val="009B0F89"/>
    <w:rsid w:val="009B4521"/>
    <w:rsid w:val="009B4F56"/>
    <w:rsid w:val="009D0F8C"/>
    <w:rsid w:val="009D2DC4"/>
    <w:rsid w:val="00A060F8"/>
    <w:rsid w:val="00A22793"/>
    <w:rsid w:val="00A22834"/>
    <w:rsid w:val="00A27691"/>
    <w:rsid w:val="00A43C5E"/>
    <w:rsid w:val="00A442A1"/>
    <w:rsid w:val="00AA5DDE"/>
    <w:rsid w:val="00AC1750"/>
    <w:rsid w:val="00AE53AB"/>
    <w:rsid w:val="00AF129E"/>
    <w:rsid w:val="00AF2BAE"/>
    <w:rsid w:val="00B009CC"/>
    <w:rsid w:val="00B00B30"/>
    <w:rsid w:val="00B02AED"/>
    <w:rsid w:val="00B0750B"/>
    <w:rsid w:val="00B07B91"/>
    <w:rsid w:val="00B14E92"/>
    <w:rsid w:val="00B43B82"/>
    <w:rsid w:val="00B50E06"/>
    <w:rsid w:val="00B5141E"/>
    <w:rsid w:val="00B57840"/>
    <w:rsid w:val="00B61B2C"/>
    <w:rsid w:val="00B6235B"/>
    <w:rsid w:val="00B7264F"/>
    <w:rsid w:val="00B72B32"/>
    <w:rsid w:val="00B90AB0"/>
    <w:rsid w:val="00BA1763"/>
    <w:rsid w:val="00BE48BD"/>
    <w:rsid w:val="00C01FC9"/>
    <w:rsid w:val="00C11ADD"/>
    <w:rsid w:val="00C15BE8"/>
    <w:rsid w:val="00C17CD7"/>
    <w:rsid w:val="00C339D8"/>
    <w:rsid w:val="00C4701F"/>
    <w:rsid w:val="00C615C2"/>
    <w:rsid w:val="00C64F18"/>
    <w:rsid w:val="00C701E5"/>
    <w:rsid w:val="00C8518B"/>
    <w:rsid w:val="00CA48A7"/>
    <w:rsid w:val="00CB14EB"/>
    <w:rsid w:val="00CD6742"/>
    <w:rsid w:val="00CD74D0"/>
    <w:rsid w:val="00D0038E"/>
    <w:rsid w:val="00D17B51"/>
    <w:rsid w:val="00D32BD0"/>
    <w:rsid w:val="00D367D0"/>
    <w:rsid w:val="00D410EC"/>
    <w:rsid w:val="00D5260D"/>
    <w:rsid w:val="00D55ABE"/>
    <w:rsid w:val="00D6393B"/>
    <w:rsid w:val="00D66706"/>
    <w:rsid w:val="00D75F35"/>
    <w:rsid w:val="00DA1E6F"/>
    <w:rsid w:val="00DA26A2"/>
    <w:rsid w:val="00DA26B5"/>
    <w:rsid w:val="00DA2B30"/>
    <w:rsid w:val="00DC181E"/>
    <w:rsid w:val="00DE011F"/>
    <w:rsid w:val="00DE1216"/>
    <w:rsid w:val="00DE1720"/>
    <w:rsid w:val="00E02BC5"/>
    <w:rsid w:val="00E05B23"/>
    <w:rsid w:val="00E07369"/>
    <w:rsid w:val="00E15E9E"/>
    <w:rsid w:val="00E30E50"/>
    <w:rsid w:val="00E331BD"/>
    <w:rsid w:val="00E4134E"/>
    <w:rsid w:val="00E51D52"/>
    <w:rsid w:val="00E569A9"/>
    <w:rsid w:val="00E56A72"/>
    <w:rsid w:val="00E75FE1"/>
    <w:rsid w:val="00E81493"/>
    <w:rsid w:val="00E83967"/>
    <w:rsid w:val="00E9000E"/>
    <w:rsid w:val="00EA4A8C"/>
    <w:rsid w:val="00EC0F51"/>
    <w:rsid w:val="00EC6671"/>
    <w:rsid w:val="00ED0EFE"/>
    <w:rsid w:val="00ED2804"/>
    <w:rsid w:val="00ED5AFE"/>
    <w:rsid w:val="00EE1BB4"/>
    <w:rsid w:val="00EE395C"/>
    <w:rsid w:val="00F0085C"/>
    <w:rsid w:val="00F01F39"/>
    <w:rsid w:val="00F0486F"/>
    <w:rsid w:val="00F24281"/>
    <w:rsid w:val="00F330FD"/>
    <w:rsid w:val="00F51EB6"/>
    <w:rsid w:val="00F8007B"/>
    <w:rsid w:val="00F91AFA"/>
    <w:rsid w:val="00F958F6"/>
    <w:rsid w:val="00FA6300"/>
    <w:rsid w:val="00FB6CCC"/>
    <w:rsid w:val="00FC425F"/>
    <w:rsid w:val="00FC4B2E"/>
    <w:rsid w:val="00FC4F08"/>
    <w:rsid w:val="00FD059D"/>
    <w:rsid w:val="00FF0AA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C87A"/>
  <w15:docId w15:val="{1E05DE49-B206-41FC-AFF4-DBF1C540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500CD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02A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A63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6300"/>
    <w:rPr>
      <w:rFonts w:ascii="Tahoma" w:hAnsi="Tahoma" w:cs="Tahoma"/>
      <w:sz w:val="16"/>
      <w:szCs w:val="16"/>
    </w:rPr>
  </w:style>
  <w:style w:type="paragraph" w:styleId="Nagwek">
    <w:name w:val="header"/>
    <w:basedOn w:val="Normalny"/>
    <w:link w:val="NagwekZnak"/>
    <w:uiPriority w:val="99"/>
    <w:unhideWhenUsed/>
    <w:rsid w:val="00FA63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6300"/>
  </w:style>
  <w:style w:type="paragraph" w:styleId="Stopka">
    <w:name w:val="footer"/>
    <w:basedOn w:val="Normalny"/>
    <w:link w:val="StopkaZnak"/>
    <w:uiPriority w:val="99"/>
    <w:unhideWhenUsed/>
    <w:rsid w:val="00FA63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6300"/>
  </w:style>
  <w:style w:type="table" w:styleId="Tabela-Siatka">
    <w:name w:val="Table Grid"/>
    <w:basedOn w:val="Standardowy"/>
    <w:uiPriority w:val="59"/>
    <w:rsid w:val="00FA6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F0AAD"/>
    <w:rPr>
      <w:color w:val="0000FF" w:themeColor="hyperlink"/>
      <w:u w:val="single"/>
    </w:rPr>
  </w:style>
  <w:style w:type="paragraph" w:styleId="Akapitzlist">
    <w:name w:val="List Paragraph"/>
    <w:basedOn w:val="Normalny"/>
    <w:uiPriority w:val="34"/>
    <w:qFormat/>
    <w:rsid w:val="00F24281"/>
    <w:pPr>
      <w:ind w:left="720"/>
      <w:contextualSpacing/>
    </w:pPr>
  </w:style>
  <w:style w:type="character" w:customStyle="1" w:styleId="Nagwek3Znak">
    <w:name w:val="Nagłówek 3 Znak"/>
    <w:basedOn w:val="Domylnaczcionkaakapitu"/>
    <w:link w:val="Nagwek3"/>
    <w:uiPriority w:val="9"/>
    <w:rsid w:val="00500CD3"/>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500CD3"/>
    <w:rPr>
      <w:b/>
      <w:bCs/>
    </w:rPr>
  </w:style>
  <w:style w:type="character" w:styleId="Odwoaniedokomentarza">
    <w:name w:val="annotation reference"/>
    <w:basedOn w:val="Domylnaczcionkaakapitu"/>
    <w:uiPriority w:val="99"/>
    <w:semiHidden/>
    <w:unhideWhenUsed/>
    <w:rsid w:val="005351D9"/>
    <w:rPr>
      <w:sz w:val="16"/>
      <w:szCs w:val="16"/>
    </w:rPr>
  </w:style>
  <w:style w:type="paragraph" w:styleId="Tekstkomentarza">
    <w:name w:val="annotation text"/>
    <w:basedOn w:val="Normalny"/>
    <w:link w:val="TekstkomentarzaZnak"/>
    <w:uiPriority w:val="99"/>
    <w:semiHidden/>
    <w:unhideWhenUsed/>
    <w:rsid w:val="005351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51D9"/>
    <w:rPr>
      <w:sz w:val="20"/>
      <w:szCs w:val="20"/>
    </w:rPr>
  </w:style>
  <w:style w:type="paragraph" w:styleId="Tematkomentarza">
    <w:name w:val="annotation subject"/>
    <w:basedOn w:val="Tekstkomentarza"/>
    <w:next w:val="Tekstkomentarza"/>
    <w:link w:val="TematkomentarzaZnak"/>
    <w:uiPriority w:val="99"/>
    <w:semiHidden/>
    <w:unhideWhenUsed/>
    <w:rsid w:val="005351D9"/>
    <w:rPr>
      <w:b/>
      <w:bCs/>
    </w:rPr>
  </w:style>
  <w:style w:type="character" w:customStyle="1" w:styleId="TematkomentarzaZnak">
    <w:name w:val="Temat komentarza Znak"/>
    <w:basedOn w:val="TekstkomentarzaZnak"/>
    <w:link w:val="Tematkomentarza"/>
    <w:uiPriority w:val="99"/>
    <w:semiHidden/>
    <w:rsid w:val="005351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7598">
      <w:bodyDiv w:val="1"/>
      <w:marLeft w:val="0"/>
      <w:marRight w:val="0"/>
      <w:marTop w:val="0"/>
      <w:marBottom w:val="0"/>
      <w:divBdr>
        <w:top w:val="none" w:sz="0" w:space="0" w:color="auto"/>
        <w:left w:val="none" w:sz="0" w:space="0" w:color="auto"/>
        <w:bottom w:val="none" w:sz="0" w:space="0" w:color="auto"/>
        <w:right w:val="none" w:sz="0" w:space="0" w:color="auto"/>
      </w:divBdr>
      <w:divsChild>
        <w:div w:id="156580201">
          <w:marLeft w:val="0"/>
          <w:marRight w:val="0"/>
          <w:marTop w:val="0"/>
          <w:marBottom w:val="0"/>
          <w:divBdr>
            <w:top w:val="none" w:sz="0" w:space="0" w:color="auto"/>
            <w:left w:val="none" w:sz="0" w:space="0" w:color="auto"/>
            <w:bottom w:val="none" w:sz="0" w:space="0" w:color="auto"/>
            <w:right w:val="none" w:sz="0" w:space="0" w:color="auto"/>
          </w:divBdr>
          <w:divsChild>
            <w:div w:id="1741055947">
              <w:marLeft w:val="0"/>
              <w:marRight w:val="0"/>
              <w:marTop w:val="0"/>
              <w:marBottom w:val="0"/>
              <w:divBdr>
                <w:top w:val="none" w:sz="0" w:space="0" w:color="auto"/>
                <w:left w:val="none" w:sz="0" w:space="0" w:color="auto"/>
                <w:bottom w:val="none" w:sz="0" w:space="0" w:color="auto"/>
                <w:right w:val="none" w:sz="0" w:space="0" w:color="auto"/>
              </w:divBdr>
              <w:divsChild>
                <w:div w:id="605846756">
                  <w:marLeft w:val="0"/>
                  <w:marRight w:val="0"/>
                  <w:marTop w:val="0"/>
                  <w:marBottom w:val="0"/>
                  <w:divBdr>
                    <w:top w:val="none" w:sz="0" w:space="0" w:color="auto"/>
                    <w:left w:val="none" w:sz="0" w:space="0" w:color="auto"/>
                    <w:bottom w:val="none" w:sz="0" w:space="0" w:color="auto"/>
                    <w:right w:val="none" w:sz="0" w:space="0" w:color="auto"/>
                  </w:divBdr>
                  <w:divsChild>
                    <w:div w:id="685328723">
                      <w:marLeft w:val="0"/>
                      <w:marRight w:val="0"/>
                      <w:marTop w:val="0"/>
                      <w:marBottom w:val="0"/>
                      <w:divBdr>
                        <w:top w:val="none" w:sz="0" w:space="0" w:color="auto"/>
                        <w:left w:val="none" w:sz="0" w:space="0" w:color="auto"/>
                        <w:bottom w:val="none" w:sz="0" w:space="0" w:color="auto"/>
                        <w:right w:val="none" w:sz="0" w:space="0" w:color="auto"/>
                      </w:divBdr>
                      <w:divsChild>
                        <w:div w:id="10166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46738">
          <w:marLeft w:val="0"/>
          <w:marRight w:val="0"/>
          <w:marTop w:val="0"/>
          <w:marBottom w:val="0"/>
          <w:divBdr>
            <w:top w:val="none" w:sz="0" w:space="0" w:color="auto"/>
            <w:left w:val="none" w:sz="0" w:space="0" w:color="auto"/>
            <w:bottom w:val="none" w:sz="0" w:space="0" w:color="auto"/>
            <w:right w:val="none" w:sz="0" w:space="0" w:color="auto"/>
          </w:divBdr>
          <w:divsChild>
            <w:div w:id="2098359089">
              <w:marLeft w:val="0"/>
              <w:marRight w:val="0"/>
              <w:marTop w:val="0"/>
              <w:marBottom w:val="0"/>
              <w:divBdr>
                <w:top w:val="none" w:sz="0" w:space="0" w:color="auto"/>
                <w:left w:val="none" w:sz="0" w:space="0" w:color="auto"/>
                <w:bottom w:val="none" w:sz="0" w:space="0" w:color="auto"/>
                <w:right w:val="none" w:sz="0" w:space="0" w:color="auto"/>
              </w:divBdr>
              <w:divsChild>
                <w:div w:id="812478495">
                  <w:marLeft w:val="0"/>
                  <w:marRight w:val="0"/>
                  <w:marTop w:val="0"/>
                  <w:marBottom w:val="0"/>
                  <w:divBdr>
                    <w:top w:val="none" w:sz="0" w:space="0" w:color="auto"/>
                    <w:left w:val="none" w:sz="0" w:space="0" w:color="auto"/>
                    <w:bottom w:val="none" w:sz="0" w:space="0" w:color="auto"/>
                    <w:right w:val="none" w:sz="0" w:space="0" w:color="auto"/>
                  </w:divBdr>
                  <w:divsChild>
                    <w:div w:id="1107432801">
                      <w:marLeft w:val="0"/>
                      <w:marRight w:val="0"/>
                      <w:marTop w:val="0"/>
                      <w:marBottom w:val="0"/>
                      <w:divBdr>
                        <w:top w:val="none" w:sz="0" w:space="0" w:color="auto"/>
                        <w:left w:val="none" w:sz="0" w:space="0" w:color="auto"/>
                        <w:bottom w:val="none" w:sz="0" w:space="0" w:color="auto"/>
                        <w:right w:val="none" w:sz="0" w:space="0" w:color="auto"/>
                      </w:divBdr>
                      <w:divsChild>
                        <w:div w:id="8100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1780">
      <w:bodyDiv w:val="1"/>
      <w:marLeft w:val="0"/>
      <w:marRight w:val="0"/>
      <w:marTop w:val="0"/>
      <w:marBottom w:val="0"/>
      <w:divBdr>
        <w:top w:val="none" w:sz="0" w:space="0" w:color="auto"/>
        <w:left w:val="none" w:sz="0" w:space="0" w:color="auto"/>
        <w:bottom w:val="none" w:sz="0" w:space="0" w:color="auto"/>
        <w:right w:val="none" w:sz="0" w:space="0" w:color="auto"/>
      </w:divBdr>
    </w:div>
    <w:div w:id="630789436">
      <w:bodyDiv w:val="1"/>
      <w:marLeft w:val="0"/>
      <w:marRight w:val="0"/>
      <w:marTop w:val="0"/>
      <w:marBottom w:val="0"/>
      <w:divBdr>
        <w:top w:val="none" w:sz="0" w:space="0" w:color="auto"/>
        <w:left w:val="none" w:sz="0" w:space="0" w:color="auto"/>
        <w:bottom w:val="none" w:sz="0" w:space="0" w:color="auto"/>
        <w:right w:val="none" w:sz="0" w:space="0" w:color="auto"/>
      </w:divBdr>
    </w:div>
    <w:div w:id="754132558">
      <w:bodyDiv w:val="1"/>
      <w:marLeft w:val="0"/>
      <w:marRight w:val="0"/>
      <w:marTop w:val="0"/>
      <w:marBottom w:val="0"/>
      <w:divBdr>
        <w:top w:val="none" w:sz="0" w:space="0" w:color="auto"/>
        <w:left w:val="none" w:sz="0" w:space="0" w:color="auto"/>
        <w:bottom w:val="none" w:sz="0" w:space="0" w:color="auto"/>
        <w:right w:val="none" w:sz="0" w:space="0" w:color="auto"/>
      </w:divBdr>
    </w:div>
    <w:div w:id="773670403">
      <w:bodyDiv w:val="1"/>
      <w:marLeft w:val="0"/>
      <w:marRight w:val="0"/>
      <w:marTop w:val="0"/>
      <w:marBottom w:val="0"/>
      <w:divBdr>
        <w:top w:val="none" w:sz="0" w:space="0" w:color="auto"/>
        <w:left w:val="none" w:sz="0" w:space="0" w:color="auto"/>
        <w:bottom w:val="none" w:sz="0" w:space="0" w:color="auto"/>
        <w:right w:val="none" w:sz="0" w:space="0" w:color="auto"/>
      </w:divBdr>
      <w:divsChild>
        <w:div w:id="600259509">
          <w:marLeft w:val="0"/>
          <w:marRight w:val="0"/>
          <w:marTop w:val="0"/>
          <w:marBottom w:val="0"/>
          <w:divBdr>
            <w:top w:val="none" w:sz="0" w:space="0" w:color="auto"/>
            <w:left w:val="none" w:sz="0" w:space="0" w:color="auto"/>
            <w:bottom w:val="none" w:sz="0" w:space="0" w:color="auto"/>
            <w:right w:val="none" w:sz="0" w:space="0" w:color="auto"/>
          </w:divBdr>
          <w:divsChild>
            <w:div w:id="696968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6270642">
      <w:bodyDiv w:val="1"/>
      <w:marLeft w:val="0"/>
      <w:marRight w:val="0"/>
      <w:marTop w:val="0"/>
      <w:marBottom w:val="0"/>
      <w:divBdr>
        <w:top w:val="none" w:sz="0" w:space="0" w:color="auto"/>
        <w:left w:val="none" w:sz="0" w:space="0" w:color="auto"/>
        <w:bottom w:val="none" w:sz="0" w:space="0" w:color="auto"/>
        <w:right w:val="none" w:sz="0" w:space="0" w:color="auto"/>
      </w:divBdr>
    </w:div>
    <w:div w:id="1654522508">
      <w:bodyDiv w:val="1"/>
      <w:marLeft w:val="0"/>
      <w:marRight w:val="0"/>
      <w:marTop w:val="0"/>
      <w:marBottom w:val="0"/>
      <w:divBdr>
        <w:top w:val="none" w:sz="0" w:space="0" w:color="auto"/>
        <w:left w:val="none" w:sz="0" w:space="0" w:color="auto"/>
        <w:bottom w:val="none" w:sz="0" w:space="0" w:color="auto"/>
        <w:right w:val="none" w:sz="0" w:space="0" w:color="auto"/>
      </w:divBdr>
    </w:div>
    <w:div w:id="1663006019">
      <w:bodyDiv w:val="1"/>
      <w:marLeft w:val="0"/>
      <w:marRight w:val="0"/>
      <w:marTop w:val="0"/>
      <w:marBottom w:val="0"/>
      <w:divBdr>
        <w:top w:val="none" w:sz="0" w:space="0" w:color="auto"/>
        <w:left w:val="none" w:sz="0" w:space="0" w:color="auto"/>
        <w:bottom w:val="none" w:sz="0" w:space="0" w:color="auto"/>
        <w:right w:val="none" w:sz="0" w:space="0" w:color="auto"/>
      </w:divBdr>
      <w:divsChild>
        <w:div w:id="154273298">
          <w:marLeft w:val="0"/>
          <w:marRight w:val="0"/>
          <w:marTop w:val="0"/>
          <w:marBottom w:val="0"/>
          <w:divBdr>
            <w:top w:val="none" w:sz="0" w:space="0" w:color="auto"/>
            <w:left w:val="none" w:sz="0" w:space="0" w:color="auto"/>
            <w:bottom w:val="none" w:sz="0" w:space="0" w:color="auto"/>
            <w:right w:val="none" w:sz="0" w:space="0" w:color="auto"/>
          </w:divBdr>
          <w:divsChild>
            <w:div w:id="1272515211">
              <w:marLeft w:val="0"/>
              <w:marRight w:val="0"/>
              <w:marTop w:val="0"/>
              <w:marBottom w:val="0"/>
              <w:divBdr>
                <w:top w:val="none" w:sz="0" w:space="0" w:color="auto"/>
                <w:left w:val="none" w:sz="0" w:space="0" w:color="auto"/>
                <w:bottom w:val="none" w:sz="0" w:space="0" w:color="auto"/>
                <w:right w:val="none" w:sz="0" w:space="0" w:color="auto"/>
              </w:divBdr>
              <w:divsChild>
                <w:div w:id="1253314443">
                  <w:marLeft w:val="0"/>
                  <w:marRight w:val="0"/>
                  <w:marTop w:val="0"/>
                  <w:marBottom w:val="0"/>
                  <w:divBdr>
                    <w:top w:val="none" w:sz="0" w:space="0" w:color="auto"/>
                    <w:left w:val="none" w:sz="0" w:space="0" w:color="auto"/>
                    <w:bottom w:val="none" w:sz="0" w:space="0" w:color="auto"/>
                    <w:right w:val="none" w:sz="0" w:space="0" w:color="auto"/>
                  </w:divBdr>
                  <w:divsChild>
                    <w:div w:id="451241990">
                      <w:marLeft w:val="0"/>
                      <w:marRight w:val="0"/>
                      <w:marTop w:val="0"/>
                      <w:marBottom w:val="0"/>
                      <w:divBdr>
                        <w:top w:val="none" w:sz="0" w:space="0" w:color="auto"/>
                        <w:left w:val="none" w:sz="0" w:space="0" w:color="auto"/>
                        <w:bottom w:val="none" w:sz="0" w:space="0" w:color="auto"/>
                        <w:right w:val="none" w:sz="0" w:space="0" w:color="auto"/>
                      </w:divBdr>
                      <w:divsChild>
                        <w:div w:id="20990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7115">
          <w:marLeft w:val="0"/>
          <w:marRight w:val="0"/>
          <w:marTop w:val="0"/>
          <w:marBottom w:val="0"/>
          <w:divBdr>
            <w:top w:val="none" w:sz="0" w:space="0" w:color="auto"/>
            <w:left w:val="none" w:sz="0" w:space="0" w:color="auto"/>
            <w:bottom w:val="none" w:sz="0" w:space="0" w:color="auto"/>
            <w:right w:val="none" w:sz="0" w:space="0" w:color="auto"/>
          </w:divBdr>
          <w:divsChild>
            <w:div w:id="861481096">
              <w:marLeft w:val="0"/>
              <w:marRight w:val="0"/>
              <w:marTop w:val="0"/>
              <w:marBottom w:val="0"/>
              <w:divBdr>
                <w:top w:val="none" w:sz="0" w:space="0" w:color="auto"/>
                <w:left w:val="none" w:sz="0" w:space="0" w:color="auto"/>
                <w:bottom w:val="none" w:sz="0" w:space="0" w:color="auto"/>
                <w:right w:val="none" w:sz="0" w:space="0" w:color="auto"/>
              </w:divBdr>
              <w:divsChild>
                <w:div w:id="1768963901">
                  <w:marLeft w:val="0"/>
                  <w:marRight w:val="0"/>
                  <w:marTop w:val="0"/>
                  <w:marBottom w:val="0"/>
                  <w:divBdr>
                    <w:top w:val="none" w:sz="0" w:space="0" w:color="auto"/>
                    <w:left w:val="none" w:sz="0" w:space="0" w:color="auto"/>
                    <w:bottom w:val="none" w:sz="0" w:space="0" w:color="auto"/>
                    <w:right w:val="none" w:sz="0" w:space="0" w:color="auto"/>
                  </w:divBdr>
                  <w:divsChild>
                    <w:div w:id="1762337710">
                      <w:marLeft w:val="0"/>
                      <w:marRight w:val="0"/>
                      <w:marTop w:val="0"/>
                      <w:marBottom w:val="0"/>
                      <w:divBdr>
                        <w:top w:val="none" w:sz="0" w:space="0" w:color="auto"/>
                        <w:left w:val="none" w:sz="0" w:space="0" w:color="auto"/>
                        <w:bottom w:val="none" w:sz="0" w:space="0" w:color="auto"/>
                        <w:right w:val="none" w:sz="0" w:space="0" w:color="auto"/>
                      </w:divBdr>
                      <w:divsChild>
                        <w:div w:id="15089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097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178AC-267E-4E32-9B57-0C5B3DCD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2324</Words>
  <Characters>13950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Mitek-Dziemba</dc:creator>
  <cp:keywords/>
  <dc:description/>
  <cp:lastModifiedBy>Aneta Jeńczak</cp:lastModifiedBy>
  <cp:revision>9</cp:revision>
  <cp:lastPrinted>2026-06-03T10:03:00Z</cp:lastPrinted>
  <dcterms:created xsi:type="dcterms:W3CDTF">2026-06-03T09:56:00Z</dcterms:created>
  <dcterms:modified xsi:type="dcterms:W3CDTF">2026-06-09T14:37:00Z</dcterms:modified>
</cp:coreProperties>
</file>